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 w:eastAsia="宋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jc w:val="right"/>
        <w:rPr>
          <w:rFonts w:ascii="宋体" w:hAnsi="宋体" w:eastAsia="宋体" w:cs="Times New Roman"/>
          <w:sz w:val="24"/>
        </w:rPr>
      </w:pPr>
    </w:p>
    <w:p>
      <w:pPr>
        <w:jc w:val="right"/>
        <w:rPr>
          <w:rFonts w:ascii="宋体" w:hAnsi="宋体" w:eastAsia="宋体" w:cs="Times New Roman"/>
          <w:sz w:val="24"/>
        </w:rPr>
      </w:pPr>
    </w:p>
    <w:p>
      <w:pPr>
        <w:jc w:val="right"/>
        <w:rPr>
          <w:rFonts w:ascii="宋体" w:hAnsi="宋体" w:eastAsia="宋体" w:cs="Times New Roman"/>
          <w:sz w:val="24"/>
        </w:rPr>
      </w:pPr>
    </w:p>
    <w:p>
      <w:pPr>
        <w:jc w:val="center"/>
        <w:rPr>
          <w:rFonts w:ascii="宋体" w:hAnsi="宋体" w:eastAsia="宋体" w:cs="Times New Roman"/>
          <w:b/>
          <w:bCs/>
          <w:color w:val="auto"/>
          <w:sz w:val="48"/>
        </w:rPr>
      </w:pPr>
      <w:bookmarkStart w:id="5" w:name="_GoBack"/>
      <w:r>
        <w:rPr>
          <w:rFonts w:ascii="Helvetica" w:hAnsi="Helvetica" w:eastAsia="宋体" w:cs="Helvetica"/>
          <w:b/>
          <w:bCs/>
          <w:color w:val="auto"/>
          <w:sz w:val="48"/>
          <w:szCs w:val="48"/>
          <w:shd w:val="clear" w:color="auto" w:fill="FFFFFF"/>
        </w:rPr>
        <w:t>河北省</w:t>
      </w:r>
      <w:r>
        <w:rPr>
          <w:rFonts w:hint="eastAsia" w:ascii="Helvetica" w:hAnsi="Helvetica" w:eastAsia="宋体" w:cs="Helvetica"/>
          <w:b/>
          <w:bCs/>
          <w:color w:val="auto"/>
          <w:sz w:val="48"/>
          <w:szCs w:val="48"/>
          <w:shd w:val="clear" w:color="auto" w:fill="FFFFFF"/>
          <w:lang w:val="en-US" w:eastAsia="zh-CN"/>
        </w:rPr>
        <w:t>燕赵青年科学家项目</w:t>
      </w:r>
      <w:r>
        <w:rPr>
          <w:rFonts w:ascii="Helvetica" w:hAnsi="Helvetica" w:eastAsia="宋体" w:cs="Helvetica"/>
          <w:b/>
          <w:bCs/>
          <w:color w:val="auto"/>
          <w:sz w:val="48"/>
          <w:szCs w:val="48"/>
          <w:shd w:val="clear" w:color="auto" w:fill="FFFFFF"/>
        </w:rPr>
        <w:t>申报书</w:t>
      </w:r>
      <w:bookmarkEnd w:id="5"/>
    </w:p>
    <w:p>
      <w:pPr>
        <w:jc w:val="center"/>
        <w:rPr>
          <w:rFonts w:ascii="宋体" w:hAnsi="宋体" w:eastAsia="宋体" w:cs="Times New Roman"/>
          <w:b/>
          <w:bCs/>
          <w:sz w:val="48"/>
        </w:rPr>
      </w:pPr>
      <w:bookmarkStart w:id="0" w:name="title"/>
      <w:bookmarkEnd w:id="0"/>
    </w:p>
    <w:p>
      <w:pPr>
        <w:jc w:val="center"/>
        <w:rPr>
          <w:rFonts w:ascii="宋体" w:hAnsi="宋体" w:eastAsia="宋体" w:cs="Times New Roman"/>
          <w:b/>
          <w:bCs/>
          <w:sz w:val="48"/>
        </w:rPr>
      </w:pPr>
    </w:p>
    <w:p>
      <w:pPr>
        <w:jc w:val="center"/>
        <w:rPr>
          <w:rFonts w:ascii="宋体" w:hAnsi="宋体" w:eastAsia="宋体" w:cs="Times New Roman"/>
          <w:b/>
          <w:bCs/>
          <w:sz w:val="48"/>
        </w:rPr>
      </w:pPr>
    </w:p>
    <w:p>
      <w:pPr>
        <w:jc w:val="center"/>
        <w:rPr>
          <w:rFonts w:ascii="宋体" w:hAnsi="宋体" w:eastAsia="宋体" w:cs="Times New Roman"/>
          <w:sz w:val="28"/>
        </w:rPr>
      </w:pPr>
    </w:p>
    <w:p>
      <w:pPr>
        <w:jc w:val="center"/>
        <w:rPr>
          <w:rFonts w:ascii="宋体" w:hAnsi="宋体" w:eastAsia="宋体" w:cs="Times New Roman"/>
          <w:sz w:val="28"/>
        </w:rPr>
      </w:pPr>
    </w:p>
    <w:p>
      <w:pPr>
        <w:jc w:val="center"/>
        <w:rPr>
          <w:rFonts w:ascii="宋体" w:hAnsi="宋体" w:eastAsia="宋体" w:cs="Times New Roman"/>
          <w:sz w:val="28"/>
        </w:rPr>
      </w:pPr>
    </w:p>
    <w:p>
      <w:pPr>
        <w:jc w:val="center"/>
        <w:rPr>
          <w:rFonts w:ascii="宋体" w:hAnsi="宋体" w:eastAsia="宋体" w:cs="Times New Roman"/>
          <w:sz w:val="28"/>
        </w:rPr>
      </w:pPr>
    </w:p>
    <w:p>
      <w:pPr>
        <w:ind w:left="420" w:leftChars="200"/>
        <w:rPr>
          <w:rFonts w:ascii="宋体" w:hAnsi="宋体" w:eastAsia="宋体" w:cs="Times New Roman"/>
          <w:sz w:val="28"/>
        </w:rPr>
      </w:pPr>
    </w:p>
    <w:tbl>
      <w:tblPr>
        <w:tblStyle w:val="7"/>
        <w:tblW w:w="9072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4"/>
        <w:gridCol w:w="734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24" w:type="dxa"/>
            <w:noWrap w:val="0"/>
            <w:vAlign w:val="center"/>
          </w:tcPr>
          <w:p>
            <w:pPr>
              <w:rPr>
                <w:rFonts w:ascii="宋体" w:hAnsi="宋体" w:eastAsia="宋体" w:cs="Times New Roman"/>
                <w:sz w:val="28"/>
              </w:rPr>
            </w:pPr>
            <w:r>
              <w:rPr>
                <w:rFonts w:hint="eastAsia" w:ascii="宋体" w:hAnsi="宋体" w:eastAsia="宋体" w:cs="Times New Roman"/>
                <w:sz w:val="28"/>
              </w:rPr>
              <w:t>申 报 人：</w:t>
            </w:r>
          </w:p>
        </w:tc>
        <w:tc>
          <w:tcPr>
            <w:tcW w:w="7348" w:type="dxa"/>
            <w:noWrap w:val="0"/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sz w:val="28"/>
                <w:szCs w:val="28"/>
                <w:u w:val="single"/>
                <w:lang w:val="en-US" w:eastAsia="zh-CN"/>
              </w:rPr>
            </w:pPr>
            <w:bookmarkStart w:id="1" w:name="sqr"/>
            <w:bookmarkEnd w:id="1"/>
            <w:r>
              <w:rPr>
                <w:rFonts w:hint="eastAsia" w:ascii="宋体" w:hAnsi="宋体" w:eastAsia="宋体" w:cs="Times New Roman"/>
                <w:sz w:val="28"/>
                <w:szCs w:val="28"/>
                <w:u w:val="single"/>
                <w:lang w:val="en-US" w:eastAsia="zh-CN"/>
              </w:rPr>
              <w:t xml:space="preserve">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24" w:type="dxa"/>
            <w:noWrap w:val="0"/>
            <w:vAlign w:val="center"/>
          </w:tcPr>
          <w:p>
            <w:pPr>
              <w:rPr>
                <w:rFonts w:hint="default" w:ascii="宋体" w:hAnsi="宋体" w:eastAsia="宋体" w:cs="Times New Roman"/>
                <w:sz w:val="2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8"/>
                <w:lang w:val="en-US" w:eastAsia="zh-CN"/>
              </w:rPr>
              <w:t xml:space="preserve">所属学科： </w:t>
            </w:r>
          </w:p>
        </w:tc>
        <w:tc>
          <w:tcPr>
            <w:tcW w:w="7348" w:type="dxa"/>
            <w:noWrap w:val="0"/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  <w:u w:val="single"/>
                <w:lang w:val="en-US" w:eastAsia="zh-CN"/>
              </w:rPr>
              <w:t xml:space="preserve">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24" w:type="dxa"/>
            <w:noWrap w:val="0"/>
            <w:vAlign w:val="center"/>
          </w:tcPr>
          <w:p>
            <w:pPr>
              <w:rPr>
                <w:rFonts w:ascii="宋体" w:hAnsi="宋体" w:eastAsia="宋体" w:cs="Times New Roman"/>
                <w:sz w:val="28"/>
              </w:rPr>
            </w:pPr>
            <w:r>
              <w:rPr>
                <w:rFonts w:hint="eastAsia" w:ascii="宋体" w:hAnsi="宋体" w:eastAsia="宋体" w:cs="Times New Roman"/>
                <w:sz w:val="28"/>
              </w:rPr>
              <w:t>依托单位：</w:t>
            </w:r>
          </w:p>
        </w:tc>
        <w:tc>
          <w:tcPr>
            <w:tcW w:w="7348" w:type="dxa"/>
            <w:noWrap w:val="0"/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sz w:val="28"/>
                <w:szCs w:val="28"/>
                <w:u w:val="single"/>
                <w:lang w:val="en-US" w:eastAsia="zh-CN"/>
              </w:rPr>
            </w:pPr>
            <w:bookmarkStart w:id="2" w:name="ytdw"/>
            <w:bookmarkEnd w:id="2"/>
            <w:r>
              <w:rPr>
                <w:rFonts w:hint="eastAsia" w:ascii="宋体" w:hAnsi="宋体" w:eastAsia="宋体" w:cs="Times New Roman"/>
                <w:sz w:val="28"/>
                <w:szCs w:val="28"/>
                <w:u w:val="single"/>
                <w:lang w:val="en-US" w:eastAsia="zh-CN"/>
              </w:rPr>
              <w:t xml:space="preserve">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24" w:type="dxa"/>
            <w:noWrap w:val="0"/>
            <w:vAlign w:val="center"/>
          </w:tcPr>
          <w:p>
            <w:pPr>
              <w:rPr>
                <w:rFonts w:ascii="宋体" w:hAnsi="宋体" w:eastAsia="宋体" w:cs="Times New Roman"/>
                <w:sz w:val="28"/>
              </w:rPr>
            </w:pPr>
            <w:r>
              <w:rPr>
                <w:rFonts w:hint="eastAsia" w:ascii="宋体" w:hAnsi="宋体" w:eastAsia="宋体" w:cs="Times New Roman"/>
                <w:sz w:val="28"/>
              </w:rPr>
              <w:t>填报日期：</w:t>
            </w:r>
          </w:p>
        </w:tc>
        <w:tc>
          <w:tcPr>
            <w:tcW w:w="7348" w:type="dxa"/>
            <w:noWrap w:val="0"/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sz w:val="28"/>
                <w:szCs w:val="28"/>
                <w:lang w:val="en-US" w:eastAsia="zh-CN"/>
              </w:rPr>
            </w:pPr>
            <w:bookmarkStart w:id="3" w:name="tbtime"/>
            <w:bookmarkEnd w:id="3"/>
            <w:r>
              <w:rPr>
                <w:rFonts w:hint="eastAsia" w:ascii="宋体" w:hAnsi="宋体" w:eastAsia="宋体" w:cs="Times New Roman"/>
                <w:sz w:val="28"/>
                <w:szCs w:val="28"/>
                <w:u w:val="single"/>
                <w:lang w:val="en-US" w:eastAsia="zh-CN"/>
              </w:rPr>
              <w:t xml:space="preserve">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24" w:type="dxa"/>
            <w:noWrap w:val="0"/>
            <w:vAlign w:val="center"/>
          </w:tcPr>
          <w:p>
            <w:pPr>
              <w:rPr>
                <w:rFonts w:hint="eastAsia" w:ascii="宋体" w:hAnsi="宋体" w:eastAsia="宋体" w:cs="Times New Roman"/>
                <w:sz w:val="28"/>
              </w:rPr>
            </w:pPr>
          </w:p>
        </w:tc>
        <w:tc>
          <w:tcPr>
            <w:tcW w:w="7348" w:type="dxa"/>
            <w:noWrap w:val="0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</w:tr>
    </w:tbl>
    <w:p>
      <w:pPr>
        <w:rPr>
          <w:rFonts w:ascii="宋体" w:hAnsi="宋体" w:eastAsia="宋体" w:cs="Times New Roman"/>
          <w:sz w:val="21"/>
        </w:rPr>
      </w:pPr>
    </w:p>
    <w:p>
      <w:pPr>
        <w:rPr>
          <w:rFonts w:ascii="宋体" w:hAnsi="宋体" w:eastAsia="宋体" w:cs="Times New Roman"/>
          <w:sz w:val="21"/>
        </w:rPr>
      </w:pPr>
    </w:p>
    <w:p>
      <w:pPr>
        <w:rPr>
          <w:rFonts w:ascii="宋体" w:hAnsi="宋体" w:eastAsia="宋体" w:cs="Times New Roman"/>
          <w:sz w:val="21"/>
        </w:rPr>
      </w:pPr>
    </w:p>
    <w:p>
      <w:pPr>
        <w:rPr>
          <w:rFonts w:ascii="宋体" w:hAnsi="宋体" w:eastAsia="宋体" w:cs="Times New Roman"/>
          <w:sz w:val="21"/>
        </w:rPr>
      </w:pPr>
    </w:p>
    <w:p>
      <w:pPr>
        <w:jc w:val="center"/>
        <w:rPr>
          <w:rFonts w:hint="eastAsia" w:ascii="宋体" w:hAnsi="宋体" w:eastAsia="宋体" w:cs="Times New Roman"/>
          <w:b/>
          <w:sz w:val="36"/>
        </w:rPr>
      </w:pPr>
    </w:p>
    <w:p>
      <w:pPr>
        <w:jc w:val="center"/>
        <w:rPr>
          <w:rFonts w:hint="eastAsia" w:ascii="宋体" w:hAnsi="宋体" w:eastAsia="宋体" w:cs="Times New Roman"/>
          <w:b/>
          <w:sz w:val="36"/>
        </w:rPr>
      </w:pPr>
    </w:p>
    <w:p>
      <w:pPr>
        <w:jc w:val="center"/>
        <w:rPr>
          <w:rFonts w:hint="eastAsia" w:ascii="宋体" w:hAnsi="宋体" w:eastAsia="宋体" w:cs="Times New Roman"/>
          <w:b/>
          <w:sz w:val="36"/>
          <w:lang w:val="en-US" w:eastAsia="zh-CN"/>
        </w:rPr>
      </w:pPr>
      <w:r>
        <w:rPr>
          <w:rFonts w:hint="eastAsia" w:ascii="宋体" w:hAnsi="宋体" w:eastAsia="宋体" w:cs="Times New Roman"/>
          <w:b/>
          <w:sz w:val="36"/>
          <w:lang w:val="en-US" w:eastAsia="zh-CN"/>
        </w:rPr>
        <w:t xml:space="preserve"> </w:t>
      </w:r>
    </w:p>
    <w:p>
      <w:pPr>
        <w:jc w:val="both"/>
        <w:rPr>
          <w:rFonts w:hint="eastAsia" w:ascii="宋体" w:hAnsi="宋体" w:eastAsia="宋体" w:cs="Times New Roman"/>
          <w:b/>
          <w:sz w:val="36"/>
          <w:lang w:val="en-US" w:eastAsia="zh-CN"/>
        </w:rPr>
      </w:pPr>
    </w:p>
    <w:p>
      <w:pPr>
        <w:jc w:val="center"/>
        <w:rPr>
          <w:rFonts w:hint="eastAsia" w:ascii="宋体" w:hAnsi="宋体" w:eastAsia="宋体" w:cs="Times New Roman"/>
          <w:b/>
          <w:sz w:val="36"/>
          <w:lang w:val="en-US" w:eastAsia="zh-CN"/>
        </w:rPr>
      </w:pPr>
    </w:p>
    <w:p>
      <w:pPr>
        <w:jc w:val="center"/>
        <w:rPr>
          <w:rFonts w:ascii="宋体" w:hAnsi="宋体" w:eastAsia="宋体" w:cs="Times New Roman"/>
          <w:sz w:val="21"/>
        </w:rPr>
      </w:pPr>
      <w:r>
        <w:rPr>
          <w:rFonts w:hint="eastAsia" w:ascii="宋体" w:hAnsi="宋体" w:eastAsia="宋体" w:cs="Times New Roman"/>
          <w:b/>
          <w:sz w:val="36"/>
        </w:rPr>
        <w:t>河北省自然科学基金委制</w:t>
      </w:r>
    </w:p>
    <w:p>
      <w:pPr>
        <w:rPr>
          <w:rFonts w:ascii="宋体" w:hAnsi="宋体" w:eastAsia="宋体" w:cs="Times New Roman"/>
          <w:b/>
          <w:sz w:val="32"/>
        </w:rPr>
      </w:pPr>
      <w:r>
        <w:rPr>
          <w:rFonts w:ascii="宋体" w:hAnsi="宋体" w:eastAsia="宋体" w:cs="Times New Roman"/>
          <w:b/>
          <w:sz w:val="32"/>
        </w:rPr>
        <w:br w:type="page"/>
      </w:r>
    </w:p>
    <w:tbl>
      <w:tblPr>
        <w:tblStyle w:val="7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4" w:hRule="atLeast"/>
          <w:jc w:val="center"/>
        </w:trPr>
        <w:tc>
          <w:tcPr>
            <w:tcW w:w="9854" w:type="dxa"/>
            <w:noWrap w:val="0"/>
            <w:vAlign w:val="top"/>
          </w:tcPr>
          <w:p>
            <w:pPr>
              <w:jc w:val="center"/>
              <w:rPr>
                <w:rFonts w:ascii="宋体" w:hAnsi="宋体" w:eastAsia="宋体" w:cs="Times New Roman"/>
                <w:b/>
                <w:sz w:val="28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</w:rPr>
              <w:t>填 报 说 明</w:t>
            </w:r>
          </w:p>
          <w:p>
            <w:pPr>
              <w:spacing w:line="440" w:lineRule="exact"/>
              <w:ind w:firstLine="480" w:firstLineChars="200"/>
              <w:jc w:val="left"/>
              <w:rPr>
                <w:rFonts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1.申报书的各项填报内容请实事求是、准确完整、层次清晰。</w:t>
            </w:r>
          </w:p>
          <w:p>
            <w:pPr>
              <w:spacing w:line="440" w:lineRule="exact"/>
              <w:ind w:firstLine="480" w:firstLineChars="200"/>
              <w:jc w:val="left"/>
              <w:rPr>
                <w:rFonts w:ascii="宋体" w:hAnsi="宋体" w:eastAsia="宋体" w:cs="仿宋_GB2312"/>
                <w:color w:val="auto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仿宋_GB2312"/>
                <w:sz w:val="24"/>
              </w:rPr>
              <w:t>.</w:t>
            </w:r>
            <w:r>
              <w:rPr>
                <w:rFonts w:hint="eastAsia" w:ascii="宋体" w:hAnsi="宋体" w:eastAsia="宋体" w:cs="仿宋_GB2312"/>
                <w:color w:val="auto"/>
                <w:sz w:val="24"/>
              </w:rPr>
              <w:t>“</w:t>
            </w:r>
            <w:r>
              <w:rPr>
                <w:rFonts w:hint="eastAsia" w:ascii="宋体" w:hAnsi="宋体" w:eastAsia="宋体" w:cs="仿宋_GB2312"/>
                <w:color w:val="auto"/>
                <w:sz w:val="24"/>
                <w:lang w:val="en-US" w:eastAsia="zh-CN"/>
              </w:rPr>
              <w:t>申报人</w:t>
            </w:r>
            <w:r>
              <w:rPr>
                <w:rFonts w:hint="eastAsia" w:ascii="宋体" w:hAnsi="宋体" w:eastAsia="宋体" w:cs="仿宋_GB2312"/>
                <w:color w:val="auto"/>
                <w:sz w:val="24"/>
              </w:rPr>
              <w:t>简历”一栏，应从大学阶段开始填写，直至目前的全部简历。</w:t>
            </w:r>
          </w:p>
          <w:p>
            <w:pPr>
              <w:spacing w:line="440" w:lineRule="exact"/>
              <w:ind w:firstLine="480" w:firstLineChars="200"/>
              <w:jc w:val="left"/>
              <w:rPr>
                <w:rFonts w:hint="eastAsia" w:ascii="宋体" w:hAnsi="宋体" w:eastAsia="宋体" w:cs="仿宋_GB2312"/>
                <w:color w:val="auto"/>
                <w:sz w:val="24"/>
              </w:rPr>
            </w:pPr>
            <w:r>
              <w:rPr>
                <w:rFonts w:hint="eastAsia" w:ascii="宋体" w:hAnsi="宋体" w:eastAsia="宋体" w:cs="仿宋_GB2312"/>
                <w:color w:val="auto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仿宋_GB2312"/>
                <w:color w:val="auto"/>
                <w:sz w:val="24"/>
              </w:rPr>
              <w:t>.申报书中的单位名称，请填写全称，并与单位公章一致，日期如实填写。</w:t>
            </w:r>
          </w:p>
          <w:p>
            <w:pPr>
              <w:spacing w:line="440" w:lineRule="exact"/>
              <w:ind w:firstLine="480" w:firstLineChars="200"/>
              <w:jc w:val="left"/>
              <w:rPr>
                <w:rFonts w:hint="default" w:ascii="宋体" w:hAnsi="宋体" w:eastAsia="宋体" w:cs="仿宋_GB2312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仿宋_GB2312"/>
                <w:color w:val="auto"/>
                <w:sz w:val="24"/>
                <w:lang w:val="en-US" w:eastAsia="zh-CN"/>
              </w:rPr>
              <w:t>4.报送书面材料时还须附有关证明材料一份，证明材料是指与申报的主要业绩相关的重要科技成果鉴定、重大新技术研制及应用证明、获奖证书、基金项目任务书等材料的复印件以及主要论著发表、被引用情况的证明，专利实施情况，产生的经济效益或社会效益</w:t>
            </w:r>
            <w:r>
              <w:rPr>
                <w:rFonts w:hint="eastAsia" w:ascii="宋体" w:hAnsi="宋体" w:eastAsia="宋体" w:cs="仿宋_GB2312"/>
                <w:sz w:val="24"/>
                <w:lang w:val="en-US" w:eastAsia="zh-CN"/>
              </w:rPr>
              <w:t>情况有效证明等材料。</w:t>
            </w:r>
          </w:p>
          <w:p>
            <w:pPr>
              <w:widowControl w:val="0"/>
              <w:adjustRightInd w:val="0"/>
              <w:spacing w:after="120" w:line="440" w:lineRule="exact"/>
              <w:ind w:firstLine="480" w:firstLineChars="200"/>
              <w:jc w:val="both"/>
              <w:rPr>
                <w:rFonts w:ascii="宋体" w:hAnsi="宋体" w:eastAsia="宋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 </w:t>
            </w:r>
          </w:p>
          <w:p>
            <w:pPr>
              <w:spacing w:line="440" w:lineRule="exact"/>
              <w:ind w:firstLine="480" w:firstLineChars="200"/>
              <w:rPr>
                <w:rFonts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填写完成后，请申报单位对所申报信息的真实、完整、有效进行审核，并对申报材料的真实性、完整性负责。</w:t>
            </w:r>
          </w:p>
          <w:p>
            <w:pPr>
              <w:spacing w:line="360" w:lineRule="auto"/>
              <w:ind w:firstLine="643" w:firstLineChars="200"/>
              <w:rPr>
                <w:rFonts w:ascii="宋体" w:hAnsi="宋体" w:eastAsia="宋体" w:cs="Times New Roman"/>
                <w:b/>
                <w:sz w:val="3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exact"/>
        <w:jc w:val="center"/>
        <w:textAlignment w:val="auto"/>
        <w:rPr>
          <w:rFonts w:hint="eastAsia" w:ascii="楷体_GB2312" w:hAnsi="宋体" w:eastAsia="楷体_GB2312"/>
          <w:sz w:val="24"/>
        </w:rPr>
        <w:sectPr>
          <w:type w:val="continuous"/>
          <w:pgSz w:w="11906" w:h="16838"/>
          <w:pgMar w:top="1134" w:right="1134" w:bottom="1134" w:left="1134" w:header="851" w:footer="992" w:gutter="0"/>
          <w:cols w:space="720" w:num="1"/>
          <w:docGrid w:linePitch="312" w:charSpace="0"/>
        </w:sectPr>
      </w:pPr>
      <w:bookmarkStart w:id="4" w:name="hzdwgz"/>
      <w:bookmarkEnd w:id="4"/>
    </w:p>
    <w:tbl>
      <w:tblPr>
        <w:tblStyle w:val="7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7"/>
        <w:gridCol w:w="1318"/>
        <w:gridCol w:w="1318"/>
        <w:gridCol w:w="2020"/>
        <w:gridCol w:w="1315"/>
        <w:gridCol w:w="20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exact"/>
          <w:jc w:val="center"/>
        </w:trPr>
        <w:tc>
          <w:tcPr>
            <w:tcW w:w="9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    名</w:t>
            </w:r>
          </w:p>
        </w:tc>
        <w:tc>
          <w:tcPr>
            <w:tcW w:w="13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    别</w:t>
            </w:r>
          </w:p>
        </w:tc>
        <w:tc>
          <w:tcPr>
            <w:tcW w:w="6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32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exact"/>
          <w:jc w:val="center"/>
        </w:trPr>
        <w:tc>
          <w:tcPr>
            <w:tcW w:w="9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出生日期</w:t>
            </w:r>
          </w:p>
        </w:tc>
        <w:tc>
          <w:tcPr>
            <w:tcW w:w="13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民    族</w:t>
            </w:r>
          </w:p>
        </w:tc>
        <w:tc>
          <w:tcPr>
            <w:tcW w:w="6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32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近期2寸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exact"/>
          <w:jc w:val="center"/>
        </w:trPr>
        <w:tc>
          <w:tcPr>
            <w:tcW w:w="9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    历</w:t>
            </w:r>
          </w:p>
        </w:tc>
        <w:tc>
          <w:tcPr>
            <w:tcW w:w="13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    位</w:t>
            </w:r>
          </w:p>
        </w:tc>
        <w:tc>
          <w:tcPr>
            <w:tcW w:w="6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32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exact"/>
          <w:jc w:val="center"/>
        </w:trPr>
        <w:tc>
          <w:tcPr>
            <w:tcW w:w="9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籍    贯</w:t>
            </w:r>
          </w:p>
        </w:tc>
        <w:tc>
          <w:tcPr>
            <w:tcW w:w="13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政治面貌</w:t>
            </w:r>
          </w:p>
        </w:tc>
        <w:tc>
          <w:tcPr>
            <w:tcW w:w="6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32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报名照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exact"/>
          <w:jc w:val="center"/>
        </w:trPr>
        <w:tc>
          <w:tcPr>
            <w:tcW w:w="9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证件号码</w:t>
            </w:r>
          </w:p>
        </w:tc>
        <w:tc>
          <w:tcPr>
            <w:tcW w:w="303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exact"/>
          <w:jc w:val="center"/>
        </w:trPr>
        <w:tc>
          <w:tcPr>
            <w:tcW w:w="9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工作单位</w:t>
            </w:r>
          </w:p>
        </w:tc>
        <w:tc>
          <w:tcPr>
            <w:tcW w:w="4062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exact"/>
          <w:jc w:val="center"/>
        </w:trPr>
        <w:tc>
          <w:tcPr>
            <w:tcW w:w="9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行政职务</w:t>
            </w:r>
          </w:p>
        </w:tc>
        <w:tc>
          <w:tcPr>
            <w:tcW w:w="13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单位性质</w:t>
            </w:r>
          </w:p>
        </w:tc>
        <w:tc>
          <w:tcPr>
            <w:tcW w:w="16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exact"/>
          <w:jc w:val="center"/>
        </w:trPr>
        <w:tc>
          <w:tcPr>
            <w:tcW w:w="9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单位地址</w:t>
            </w:r>
          </w:p>
        </w:tc>
        <w:tc>
          <w:tcPr>
            <w:tcW w:w="13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邮政编码</w:t>
            </w:r>
          </w:p>
        </w:tc>
        <w:tc>
          <w:tcPr>
            <w:tcW w:w="16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exact"/>
          <w:jc w:val="center"/>
        </w:trPr>
        <w:tc>
          <w:tcPr>
            <w:tcW w:w="9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技术职称</w:t>
            </w:r>
          </w:p>
        </w:tc>
        <w:tc>
          <w:tcPr>
            <w:tcW w:w="13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从事专业</w:t>
            </w:r>
          </w:p>
        </w:tc>
        <w:tc>
          <w:tcPr>
            <w:tcW w:w="16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exact"/>
          <w:jc w:val="center"/>
        </w:trPr>
        <w:tc>
          <w:tcPr>
            <w:tcW w:w="9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电子信箱</w:t>
            </w:r>
          </w:p>
        </w:tc>
        <w:tc>
          <w:tcPr>
            <w:tcW w:w="13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手    机</w:t>
            </w:r>
          </w:p>
        </w:tc>
        <w:tc>
          <w:tcPr>
            <w:tcW w:w="16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  <w:jc w:val="center"/>
        </w:trPr>
        <w:tc>
          <w:tcPr>
            <w:tcW w:w="5000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申报人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  <w:jc w:val="center"/>
        </w:trPr>
        <w:tc>
          <w:tcPr>
            <w:tcW w:w="160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起止年月</w:t>
            </w:r>
          </w:p>
        </w:tc>
        <w:tc>
          <w:tcPr>
            <w:tcW w:w="169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所在学校或工作单位</w:t>
            </w:r>
          </w:p>
        </w:tc>
        <w:tc>
          <w:tcPr>
            <w:tcW w:w="16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任何职务或从事专业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60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20" w:lineRule="auto"/>
              <w:jc w:val="center"/>
              <w:rPr>
                <w:rFonts w:ascii="楷体_GB2312" w:hAnsi="宋体" w:eastAsia="楷体_GB2312" w:cs="Times New Roman"/>
                <w:sz w:val="24"/>
              </w:rPr>
            </w:pPr>
          </w:p>
        </w:tc>
        <w:tc>
          <w:tcPr>
            <w:tcW w:w="169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20" w:lineRule="auto"/>
              <w:jc w:val="center"/>
              <w:rPr>
                <w:rFonts w:ascii="楷体_GB2312" w:hAnsi="宋体" w:eastAsia="楷体_GB2312" w:cs="Times New Roman"/>
                <w:sz w:val="24"/>
              </w:rPr>
            </w:pPr>
          </w:p>
        </w:tc>
        <w:tc>
          <w:tcPr>
            <w:tcW w:w="16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20" w:lineRule="auto"/>
              <w:jc w:val="center"/>
              <w:rPr>
                <w:rFonts w:ascii="楷体_GB2312" w:hAnsi="宋体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60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20" w:lineRule="auto"/>
              <w:jc w:val="center"/>
              <w:rPr>
                <w:rFonts w:ascii="楷体_GB2312" w:hAnsi="宋体" w:eastAsia="楷体_GB2312" w:cs="Times New Roman"/>
                <w:sz w:val="24"/>
              </w:rPr>
            </w:pPr>
          </w:p>
        </w:tc>
        <w:tc>
          <w:tcPr>
            <w:tcW w:w="169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20" w:lineRule="auto"/>
              <w:jc w:val="center"/>
              <w:rPr>
                <w:rFonts w:ascii="楷体_GB2312" w:hAnsi="宋体" w:eastAsia="楷体_GB2312" w:cs="Times New Roman"/>
                <w:sz w:val="24"/>
              </w:rPr>
            </w:pPr>
          </w:p>
        </w:tc>
        <w:tc>
          <w:tcPr>
            <w:tcW w:w="16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20" w:lineRule="auto"/>
              <w:jc w:val="center"/>
              <w:rPr>
                <w:rFonts w:ascii="楷体_GB2312" w:hAnsi="宋体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60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20" w:lineRule="auto"/>
              <w:jc w:val="center"/>
              <w:rPr>
                <w:rFonts w:ascii="楷体_GB2312" w:hAnsi="宋体" w:eastAsia="楷体_GB2312" w:cs="Times New Roman"/>
                <w:sz w:val="24"/>
              </w:rPr>
            </w:pPr>
          </w:p>
        </w:tc>
        <w:tc>
          <w:tcPr>
            <w:tcW w:w="169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20" w:lineRule="auto"/>
              <w:jc w:val="center"/>
              <w:rPr>
                <w:rFonts w:ascii="楷体_GB2312" w:hAnsi="宋体" w:eastAsia="楷体_GB2312" w:cs="Times New Roman"/>
                <w:sz w:val="24"/>
              </w:rPr>
            </w:pPr>
          </w:p>
        </w:tc>
        <w:tc>
          <w:tcPr>
            <w:tcW w:w="16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20" w:lineRule="auto"/>
              <w:jc w:val="center"/>
              <w:rPr>
                <w:rFonts w:ascii="楷体_GB2312" w:hAnsi="宋体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60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20" w:lineRule="auto"/>
              <w:jc w:val="center"/>
              <w:rPr>
                <w:rFonts w:ascii="楷体_GB2312" w:hAnsi="宋体" w:eastAsia="楷体_GB2312" w:cs="Times New Roman"/>
                <w:sz w:val="24"/>
              </w:rPr>
            </w:pPr>
          </w:p>
        </w:tc>
        <w:tc>
          <w:tcPr>
            <w:tcW w:w="169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20" w:lineRule="auto"/>
              <w:jc w:val="center"/>
              <w:rPr>
                <w:rFonts w:ascii="楷体_GB2312" w:hAnsi="宋体" w:eastAsia="楷体_GB2312" w:cs="Times New Roman"/>
                <w:sz w:val="24"/>
              </w:rPr>
            </w:pPr>
          </w:p>
        </w:tc>
        <w:tc>
          <w:tcPr>
            <w:tcW w:w="16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20" w:lineRule="auto"/>
              <w:jc w:val="center"/>
              <w:rPr>
                <w:rFonts w:ascii="楷体_GB2312" w:hAnsi="宋体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60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20" w:lineRule="auto"/>
              <w:jc w:val="center"/>
              <w:rPr>
                <w:rFonts w:ascii="楷体_GB2312" w:hAnsi="宋体" w:eastAsia="楷体_GB2312" w:cs="Times New Roman"/>
                <w:sz w:val="24"/>
              </w:rPr>
            </w:pPr>
          </w:p>
        </w:tc>
        <w:tc>
          <w:tcPr>
            <w:tcW w:w="169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20" w:lineRule="auto"/>
              <w:jc w:val="center"/>
              <w:rPr>
                <w:rFonts w:ascii="楷体_GB2312" w:hAnsi="宋体" w:eastAsia="楷体_GB2312" w:cs="Times New Roman"/>
                <w:sz w:val="24"/>
              </w:rPr>
            </w:pPr>
          </w:p>
        </w:tc>
        <w:tc>
          <w:tcPr>
            <w:tcW w:w="16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20" w:lineRule="auto"/>
              <w:jc w:val="center"/>
              <w:rPr>
                <w:rFonts w:ascii="楷体_GB2312" w:hAnsi="宋体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60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20" w:lineRule="auto"/>
              <w:jc w:val="center"/>
              <w:rPr>
                <w:rFonts w:ascii="楷体_GB2312" w:hAnsi="宋体" w:eastAsia="楷体_GB2312" w:cs="Times New Roman"/>
                <w:sz w:val="24"/>
              </w:rPr>
            </w:pPr>
          </w:p>
        </w:tc>
        <w:tc>
          <w:tcPr>
            <w:tcW w:w="169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20" w:lineRule="auto"/>
              <w:jc w:val="center"/>
              <w:rPr>
                <w:rFonts w:ascii="楷体_GB2312" w:hAnsi="宋体" w:eastAsia="楷体_GB2312" w:cs="Times New Roman"/>
                <w:sz w:val="24"/>
              </w:rPr>
            </w:pPr>
          </w:p>
        </w:tc>
        <w:tc>
          <w:tcPr>
            <w:tcW w:w="16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20" w:lineRule="auto"/>
              <w:jc w:val="center"/>
              <w:rPr>
                <w:rFonts w:ascii="楷体_GB2312" w:hAnsi="宋体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60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20" w:lineRule="auto"/>
              <w:jc w:val="center"/>
              <w:rPr>
                <w:rFonts w:ascii="楷体_GB2312" w:hAnsi="宋体" w:eastAsia="楷体_GB2312" w:cs="Times New Roman"/>
                <w:sz w:val="24"/>
              </w:rPr>
            </w:pPr>
          </w:p>
        </w:tc>
        <w:tc>
          <w:tcPr>
            <w:tcW w:w="169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20" w:lineRule="auto"/>
              <w:jc w:val="center"/>
              <w:rPr>
                <w:rFonts w:ascii="楷体_GB2312" w:hAnsi="宋体" w:eastAsia="楷体_GB2312" w:cs="Times New Roman"/>
                <w:sz w:val="24"/>
              </w:rPr>
            </w:pPr>
          </w:p>
        </w:tc>
        <w:tc>
          <w:tcPr>
            <w:tcW w:w="16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20" w:lineRule="auto"/>
              <w:jc w:val="center"/>
              <w:rPr>
                <w:rFonts w:ascii="楷体_GB2312" w:hAnsi="宋体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60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20" w:lineRule="auto"/>
              <w:jc w:val="center"/>
              <w:rPr>
                <w:rFonts w:ascii="楷体_GB2312" w:hAnsi="宋体" w:eastAsia="楷体_GB2312" w:cs="Times New Roman"/>
                <w:sz w:val="24"/>
              </w:rPr>
            </w:pPr>
          </w:p>
        </w:tc>
        <w:tc>
          <w:tcPr>
            <w:tcW w:w="169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20" w:lineRule="auto"/>
              <w:jc w:val="center"/>
              <w:rPr>
                <w:rFonts w:ascii="楷体_GB2312" w:hAnsi="宋体" w:eastAsia="楷体_GB2312" w:cs="Times New Roman"/>
                <w:sz w:val="24"/>
              </w:rPr>
            </w:pPr>
          </w:p>
        </w:tc>
        <w:tc>
          <w:tcPr>
            <w:tcW w:w="16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20" w:lineRule="auto"/>
              <w:jc w:val="center"/>
              <w:rPr>
                <w:rFonts w:ascii="楷体_GB2312" w:hAnsi="宋体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60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20" w:lineRule="auto"/>
              <w:jc w:val="center"/>
              <w:rPr>
                <w:rFonts w:ascii="楷体_GB2312" w:hAnsi="宋体" w:eastAsia="楷体_GB2312" w:cs="Times New Roman"/>
                <w:sz w:val="24"/>
              </w:rPr>
            </w:pPr>
          </w:p>
        </w:tc>
        <w:tc>
          <w:tcPr>
            <w:tcW w:w="169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20" w:lineRule="auto"/>
              <w:jc w:val="center"/>
              <w:rPr>
                <w:rFonts w:ascii="楷体_GB2312" w:hAnsi="宋体" w:eastAsia="楷体_GB2312" w:cs="Times New Roman"/>
                <w:sz w:val="24"/>
              </w:rPr>
            </w:pPr>
          </w:p>
        </w:tc>
        <w:tc>
          <w:tcPr>
            <w:tcW w:w="16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20" w:lineRule="auto"/>
              <w:jc w:val="center"/>
              <w:rPr>
                <w:rFonts w:ascii="楷体_GB2312" w:hAnsi="宋体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60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20" w:lineRule="auto"/>
              <w:jc w:val="center"/>
              <w:rPr>
                <w:rFonts w:ascii="楷体_GB2312" w:hAnsi="宋体" w:eastAsia="楷体_GB2312" w:cs="Times New Roman"/>
                <w:sz w:val="24"/>
              </w:rPr>
            </w:pPr>
          </w:p>
        </w:tc>
        <w:tc>
          <w:tcPr>
            <w:tcW w:w="169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20" w:lineRule="auto"/>
              <w:jc w:val="center"/>
              <w:rPr>
                <w:rFonts w:ascii="楷体_GB2312" w:hAnsi="宋体" w:eastAsia="楷体_GB2312" w:cs="Times New Roman"/>
                <w:sz w:val="24"/>
              </w:rPr>
            </w:pPr>
          </w:p>
        </w:tc>
        <w:tc>
          <w:tcPr>
            <w:tcW w:w="16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20" w:lineRule="auto"/>
              <w:jc w:val="center"/>
              <w:rPr>
                <w:rFonts w:ascii="楷体_GB2312" w:hAnsi="宋体" w:eastAsia="楷体_GB2312" w:cs="Times New Roman"/>
                <w:sz w:val="24"/>
              </w:rPr>
            </w:pPr>
          </w:p>
        </w:tc>
      </w:tr>
    </w:tbl>
    <w:p>
      <w:pPr>
        <w:snapToGrid w:val="0"/>
        <w:spacing w:line="420" w:lineRule="auto"/>
        <w:rPr>
          <w:rFonts w:ascii="宋体" w:hAnsi="Times New Roman" w:eastAsia="宋体" w:cs="Times New Roman"/>
          <w:b/>
          <w:bCs/>
          <w:sz w:val="24"/>
        </w:rPr>
      </w:pPr>
    </w:p>
    <w:p>
      <w:pPr>
        <w:pStyle w:val="6"/>
      </w:pP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5"/>
        <w:gridCol w:w="1825"/>
        <w:gridCol w:w="2769"/>
        <w:gridCol w:w="1370"/>
        <w:gridCol w:w="2121"/>
        <w:gridCol w:w="1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0" w:type="dxa"/>
          <w:trHeight w:val="907" w:hRule="atLeast"/>
          <w:jc w:val="center"/>
        </w:trPr>
        <w:tc>
          <w:tcPr>
            <w:tcW w:w="96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44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-1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  <w:lang w:val="en-US" w:eastAsia="zh-CN"/>
              </w:rPr>
              <w:t>申报人</w:t>
            </w: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主要科技成就和贡献（主要</w:t>
            </w:r>
            <w:r>
              <w:rPr>
                <w:rFonts w:hint="eastAsia" w:ascii="仿宋_GB2312" w:hAnsi="仿宋_GB2312" w:eastAsia="仿宋_GB2312" w:cs="仿宋_GB2312"/>
                <w:spacing w:val="-10"/>
                <w:sz w:val="24"/>
                <w:lang w:val="en-US" w:eastAsia="zh-CN"/>
              </w:rPr>
              <w:t>研究内容、</w:t>
            </w: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科学发现、</w:t>
            </w:r>
            <w:r>
              <w:rPr>
                <w:rFonts w:hint="eastAsia" w:ascii="仿宋_GB2312" w:hAnsi="仿宋_GB2312" w:eastAsia="仿宋_GB2312" w:cs="仿宋_GB2312"/>
                <w:spacing w:val="-10"/>
                <w:sz w:val="24"/>
                <w:lang w:val="en-US" w:eastAsia="zh-CN"/>
              </w:rPr>
              <w:t>学术成就、科技成果</w:t>
            </w: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等情况，2000字以内）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0" w:type="dxa"/>
          <w:trHeight w:val="12403" w:hRule="atLeast"/>
          <w:jc w:val="center"/>
        </w:trPr>
        <w:tc>
          <w:tcPr>
            <w:tcW w:w="96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napToGrid w:val="0"/>
              <w:spacing w:line="420" w:lineRule="auto"/>
              <w:jc w:val="center"/>
              <w:rPr>
                <w:rFonts w:ascii="楷体_GB2312" w:hAnsi="Times New Roman" w:eastAsia="楷体_GB2312" w:cs="Times New Roman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9740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重要科技奖励情况（省部级及以上科技奖励）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51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获奖年份</w:t>
            </w:r>
          </w:p>
        </w:tc>
        <w:tc>
          <w:tcPr>
            <w:tcW w:w="182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获奖项目名称</w:t>
            </w:r>
          </w:p>
        </w:tc>
        <w:tc>
          <w:tcPr>
            <w:tcW w:w="276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奖项名称及等级</w:t>
            </w:r>
          </w:p>
        </w:tc>
        <w:tc>
          <w:tcPr>
            <w:tcW w:w="137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本人排名</w:t>
            </w:r>
          </w:p>
        </w:tc>
        <w:tc>
          <w:tcPr>
            <w:tcW w:w="226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授奖部门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51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182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276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137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226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51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182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276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137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226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51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182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276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137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226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51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182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276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137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226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51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182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276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137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226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51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182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276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137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226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51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182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276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137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226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51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182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276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137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226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</w:p>
        </w:tc>
      </w:tr>
    </w:tbl>
    <w:p>
      <w:pPr>
        <w:snapToGrid w:val="0"/>
        <w:spacing w:line="420" w:lineRule="auto"/>
        <w:rPr>
          <w:rFonts w:ascii="宋体" w:hAnsi="Times New Roman" w:eastAsia="宋体" w:cs="Times New Roman"/>
          <w:b/>
          <w:bCs/>
          <w:sz w:val="24"/>
        </w:rPr>
      </w:pP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1694"/>
        <w:gridCol w:w="4044"/>
        <w:gridCol w:w="1334"/>
        <w:gridCol w:w="14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97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获</w:t>
            </w:r>
            <w:r>
              <w:rPr>
                <w:rFonts w:hint="eastAsia" w:ascii="仿宋_GB2312" w:hAnsi="Times New Roman" w:eastAsia="仿宋_GB2312" w:cs="Times New Roman"/>
                <w:sz w:val="24"/>
                <w:lang w:val="en-US" w:eastAsia="zh-CN"/>
              </w:rPr>
              <w:t>国家自然科学</w:t>
            </w:r>
            <w:r>
              <w:rPr>
                <w:rFonts w:hint="eastAsia" w:ascii="仿宋_GB2312" w:hAnsi="Times New Roman" w:eastAsia="仿宋_GB2312" w:cs="Times New Roman"/>
                <w:sz w:val="24"/>
              </w:rPr>
              <w:t>基金项目资助情况（包括已完成和正在进行的各类基金项目）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年度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基金种类</w:t>
            </w:r>
          </w:p>
        </w:tc>
        <w:tc>
          <w:tcPr>
            <w:tcW w:w="4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328"/>
              </w:tabs>
              <w:spacing w:line="400" w:lineRule="exact"/>
              <w:jc w:val="center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基金项目名称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金额</w:t>
            </w: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</w:p>
        </w:tc>
        <w:tc>
          <w:tcPr>
            <w:tcW w:w="4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328"/>
              </w:tabs>
              <w:spacing w:line="400" w:lineRule="exact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</w:p>
        </w:tc>
        <w:tc>
          <w:tcPr>
            <w:tcW w:w="4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328"/>
              </w:tabs>
              <w:spacing w:line="400" w:lineRule="exact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</w:p>
        </w:tc>
        <w:tc>
          <w:tcPr>
            <w:tcW w:w="4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328"/>
              </w:tabs>
              <w:spacing w:line="400" w:lineRule="exact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</w:p>
        </w:tc>
        <w:tc>
          <w:tcPr>
            <w:tcW w:w="4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328"/>
              </w:tabs>
              <w:spacing w:line="400" w:lineRule="exact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</w:p>
        </w:tc>
        <w:tc>
          <w:tcPr>
            <w:tcW w:w="4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328"/>
              </w:tabs>
              <w:spacing w:line="400" w:lineRule="exact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</w:p>
        </w:tc>
        <w:tc>
          <w:tcPr>
            <w:tcW w:w="4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328"/>
              </w:tabs>
              <w:spacing w:line="400" w:lineRule="exact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</w:p>
        </w:tc>
        <w:tc>
          <w:tcPr>
            <w:tcW w:w="4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328"/>
              </w:tabs>
              <w:spacing w:line="400" w:lineRule="exact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</w:p>
        </w:tc>
        <w:tc>
          <w:tcPr>
            <w:tcW w:w="4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328"/>
              </w:tabs>
              <w:spacing w:line="400" w:lineRule="exact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</w:p>
        </w:tc>
      </w:tr>
    </w:tbl>
    <w:p>
      <w:pPr>
        <w:snapToGrid w:val="0"/>
        <w:spacing w:line="420" w:lineRule="auto"/>
        <w:rPr>
          <w:rFonts w:ascii="宋体" w:hAnsi="Times New Roman" w:eastAsia="宋体" w:cs="Times New Roman"/>
          <w:b/>
          <w:bCs/>
          <w:sz w:val="24"/>
        </w:rPr>
      </w:pPr>
    </w:p>
    <w:p>
      <w:pPr>
        <w:pStyle w:val="6"/>
      </w:pP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5"/>
        <w:gridCol w:w="1705"/>
        <w:gridCol w:w="4070"/>
        <w:gridCol w:w="916"/>
        <w:gridCol w:w="916"/>
        <w:gridCol w:w="9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97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获</w:t>
            </w:r>
            <w:r>
              <w:rPr>
                <w:rFonts w:hint="eastAsia" w:ascii="仿宋_GB2312" w:hAnsi="Times New Roman" w:eastAsia="仿宋_GB2312" w:cs="Times New Roman"/>
                <w:sz w:val="24"/>
                <w:lang w:val="en-US" w:eastAsia="zh-CN"/>
              </w:rPr>
              <w:t>省自然科学</w:t>
            </w:r>
            <w:r>
              <w:rPr>
                <w:rFonts w:hint="eastAsia" w:ascii="仿宋_GB2312" w:hAnsi="Times New Roman" w:eastAsia="仿宋_GB2312" w:cs="Times New Roman"/>
                <w:sz w:val="24"/>
              </w:rPr>
              <w:t>基金项目资助情况（包括已完成和正在进行的各类基金项目）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年度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基金种类</w:t>
            </w:r>
          </w:p>
        </w:tc>
        <w:tc>
          <w:tcPr>
            <w:tcW w:w="4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328"/>
              </w:tabs>
              <w:spacing w:line="400" w:lineRule="exact"/>
              <w:jc w:val="center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基金项目名称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金额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排名</w:t>
            </w: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lang w:val="en-US" w:eastAsia="zh-CN"/>
              </w:rPr>
              <w:t>验收情况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</w:p>
        </w:tc>
        <w:tc>
          <w:tcPr>
            <w:tcW w:w="4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328"/>
              </w:tabs>
              <w:spacing w:line="400" w:lineRule="exact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</w:p>
        </w:tc>
        <w:tc>
          <w:tcPr>
            <w:tcW w:w="4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328"/>
              </w:tabs>
              <w:spacing w:line="400" w:lineRule="exact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</w:p>
        </w:tc>
        <w:tc>
          <w:tcPr>
            <w:tcW w:w="4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328"/>
              </w:tabs>
              <w:spacing w:line="400" w:lineRule="exact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</w:p>
        </w:tc>
        <w:tc>
          <w:tcPr>
            <w:tcW w:w="4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328"/>
              </w:tabs>
              <w:spacing w:line="400" w:lineRule="exact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</w:p>
        </w:tc>
        <w:tc>
          <w:tcPr>
            <w:tcW w:w="4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328"/>
              </w:tabs>
              <w:spacing w:line="400" w:lineRule="exact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</w:p>
        </w:tc>
        <w:tc>
          <w:tcPr>
            <w:tcW w:w="4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328"/>
              </w:tabs>
              <w:spacing w:line="400" w:lineRule="exact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</w:p>
        </w:tc>
        <w:tc>
          <w:tcPr>
            <w:tcW w:w="4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328"/>
              </w:tabs>
              <w:spacing w:line="400" w:lineRule="exact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</w:p>
        </w:tc>
      </w:tr>
    </w:tbl>
    <w:p>
      <w:pPr>
        <w:snapToGrid w:val="0"/>
        <w:spacing w:line="420" w:lineRule="auto"/>
        <w:rPr>
          <w:rFonts w:ascii="宋体" w:hAnsi="Times New Roman" w:eastAsia="宋体" w:cs="Times New Roman"/>
          <w:b/>
          <w:bCs/>
          <w:sz w:val="24"/>
        </w:rPr>
      </w:pPr>
    </w:p>
    <w:tbl>
      <w:tblPr>
        <w:tblStyle w:val="7"/>
        <w:tblW w:w="982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55"/>
        <w:gridCol w:w="1500"/>
        <w:gridCol w:w="1958"/>
        <w:gridCol w:w="150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98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代表性论文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发表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lang w:val="en-US" w:eastAsia="zh-CN"/>
              </w:rPr>
              <w:t>论文题目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lang w:val="en-US" w:eastAsia="zh-CN"/>
              </w:rPr>
              <w:t>刊物名称</w:t>
            </w: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lang w:val="en-US" w:eastAsia="zh-CN"/>
              </w:rPr>
              <w:t>作者排名</w:t>
            </w: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lang w:val="en-US" w:eastAsia="zh-CN"/>
              </w:rPr>
              <w:t>发表时间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仿宋_GB2312" w:hAnsi="Times New Roman" w:eastAsia="仿宋_GB2312" w:cs="Times New Roman"/>
                <w:sz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仿宋_GB2312" w:hAnsi="Times New Roman" w:eastAsia="仿宋_GB2312" w:cs="Times New Roman"/>
                <w:sz w:val="24"/>
              </w:rPr>
            </w:pP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仿宋_GB2312" w:hAnsi="Times New Roman" w:eastAsia="仿宋_GB2312" w:cs="Times New Roman"/>
                <w:sz w:val="24"/>
              </w:rPr>
            </w:pP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仿宋_GB2312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仿宋_GB2312" w:hAnsi="Times New Roman" w:eastAsia="仿宋_GB2312" w:cs="Times New Roman"/>
                <w:sz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仿宋_GB2312" w:hAnsi="Times New Roman" w:eastAsia="仿宋_GB2312" w:cs="Times New Roman"/>
                <w:sz w:val="24"/>
              </w:rPr>
            </w:pP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仿宋_GB2312" w:hAnsi="Times New Roman" w:eastAsia="仿宋_GB2312" w:cs="Times New Roman"/>
                <w:sz w:val="24"/>
              </w:rPr>
            </w:pP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仿宋_GB2312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仿宋_GB2312" w:hAnsi="Times New Roman" w:eastAsia="仿宋_GB2312" w:cs="Times New Roman"/>
                <w:sz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仿宋_GB2312" w:hAnsi="Times New Roman" w:eastAsia="仿宋_GB2312" w:cs="Times New Roman"/>
                <w:sz w:val="24"/>
              </w:rPr>
            </w:pP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仿宋_GB2312" w:hAnsi="Times New Roman" w:eastAsia="仿宋_GB2312" w:cs="Times New Roman"/>
                <w:sz w:val="24"/>
              </w:rPr>
            </w:pP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仿宋_GB2312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仿宋_GB2312" w:hAnsi="Times New Roman" w:eastAsia="仿宋_GB2312" w:cs="Times New Roman"/>
                <w:sz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仿宋_GB2312" w:hAnsi="Times New Roman" w:eastAsia="仿宋_GB2312" w:cs="Times New Roman"/>
                <w:sz w:val="24"/>
              </w:rPr>
            </w:pP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仿宋_GB2312" w:hAnsi="Times New Roman" w:eastAsia="仿宋_GB2312" w:cs="Times New Roman"/>
                <w:sz w:val="24"/>
              </w:rPr>
            </w:pP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仿宋_GB2312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仿宋_GB2312" w:hAnsi="Times New Roman" w:eastAsia="仿宋_GB2312" w:cs="Times New Roman"/>
                <w:sz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仿宋_GB2312" w:hAnsi="Times New Roman" w:eastAsia="仿宋_GB2312" w:cs="Times New Roman"/>
                <w:sz w:val="24"/>
              </w:rPr>
            </w:pP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仿宋_GB2312" w:hAnsi="Times New Roman" w:eastAsia="仿宋_GB2312" w:cs="Times New Roman"/>
                <w:sz w:val="24"/>
              </w:rPr>
            </w:pP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仿宋_GB2312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仿宋_GB2312" w:hAnsi="Times New Roman" w:eastAsia="仿宋_GB2312" w:cs="Times New Roman"/>
                <w:sz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仿宋_GB2312" w:hAnsi="Times New Roman" w:eastAsia="仿宋_GB2312" w:cs="Times New Roman"/>
                <w:sz w:val="24"/>
              </w:rPr>
            </w:pP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仿宋_GB2312" w:hAnsi="Times New Roman" w:eastAsia="仿宋_GB2312" w:cs="Times New Roman"/>
                <w:sz w:val="24"/>
              </w:rPr>
            </w:pP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仿宋_GB2312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仿宋_GB2312" w:hAnsi="Times New Roman" w:eastAsia="仿宋_GB2312" w:cs="Times New Roman"/>
                <w:sz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仿宋_GB2312" w:hAnsi="Times New Roman" w:eastAsia="仿宋_GB2312" w:cs="Times New Roman"/>
                <w:sz w:val="24"/>
              </w:rPr>
            </w:pP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仿宋_GB2312" w:hAnsi="Times New Roman" w:eastAsia="仿宋_GB2312" w:cs="Times New Roman"/>
                <w:sz w:val="24"/>
              </w:rPr>
            </w:pP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仿宋_GB2312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atLeast"/>
          <w:jc w:val="center"/>
        </w:trPr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仿宋_GB2312" w:hAnsi="Times New Roman" w:eastAsia="仿宋_GB2312" w:cs="Times New Roman"/>
                <w:sz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仿宋_GB2312" w:hAnsi="Times New Roman" w:eastAsia="仿宋_GB2312" w:cs="Times New Roman"/>
                <w:sz w:val="24"/>
              </w:rPr>
            </w:pP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仿宋_GB2312" w:hAnsi="Times New Roman" w:eastAsia="仿宋_GB2312" w:cs="Times New Roman"/>
                <w:sz w:val="24"/>
              </w:rPr>
            </w:pP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仿宋_GB2312" w:hAnsi="Times New Roman" w:eastAsia="仿宋_GB2312" w:cs="Times New Roman"/>
                <w:sz w:val="24"/>
              </w:rPr>
            </w:pPr>
          </w:p>
        </w:tc>
      </w:tr>
    </w:tbl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0" w:firstLineChars="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tbl>
      <w:tblPr>
        <w:tblStyle w:val="7"/>
        <w:tblW w:w="97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18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推荐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院士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意见：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42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napToGrid w:val="0"/>
              <w:spacing w:line="42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6"/>
              <w:ind w:left="0" w:leftChars="0"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6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6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6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             </w:t>
            </w:r>
          </w:p>
          <w:p>
            <w:pPr>
              <w:snapToGrid w:val="0"/>
              <w:spacing w:line="360" w:lineRule="auto"/>
              <w:ind w:firstLine="720" w:firstLineChars="3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ind w:firstLine="720" w:firstLineChars="300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推荐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院士单位名称：                          推荐院士签字：</w:t>
            </w:r>
          </w:p>
          <w:p>
            <w:pPr>
              <w:snapToGrid w:val="0"/>
              <w:spacing w:line="360" w:lineRule="auto"/>
              <w:ind w:firstLine="720" w:firstLineChars="3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                                         </w:t>
            </w:r>
          </w:p>
          <w:p>
            <w:pPr>
              <w:snapToGrid w:val="0"/>
              <w:spacing w:line="420" w:lineRule="auto"/>
              <w:ind w:firstLine="7200" w:firstLineChars="30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9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18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推荐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院士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意见：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8" w:hRule="atLeast"/>
          <w:jc w:val="center"/>
        </w:trPr>
        <w:tc>
          <w:tcPr>
            <w:tcW w:w="9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42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napToGrid w:val="0"/>
              <w:spacing w:line="42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napToGrid w:val="0"/>
              <w:spacing w:line="42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</w:p>
          <w:p>
            <w:pPr>
              <w:snapToGrid w:val="0"/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</w:t>
            </w:r>
          </w:p>
          <w:p>
            <w:pPr>
              <w:snapToGrid w:val="0"/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        </w:t>
            </w:r>
          </w:p>
          <w:p>
            <w:pPr>
              <w:snapToGrid w:val="0"/>
              <w:spacing w:line="360" w:lineRule="auto"/>
              <w:ind w:firstLine="720" w:firstLineChars="3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ind w:firstLine="720" w:firstLineChars="300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推荐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院士单位名称：                          推荐院士签字：</w:t>
            </w:r>
          </w:p>
          <w:p>
            <w:pPr>
              <w:snapToGrid w:val="0"/>
              <w:spacing w:line="360" w:lineRule="auto"/>
              <w:ind w:firstLine="720" w:firstLineChars="3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                                         </w:t>
            </w:r>
          </w:p>
          <w:p>
            <w:pPr>
              <w:snapToGrid w:val="0"/>
              <w:spacing w:line="420" w:lineRule="auto"/>
              <w:ind w:firstLine="7200" w:firstLineChars="3000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  月  日</w:t>
            </w:r>
          </w:p>
        </w:tc>
      </w:tr>
    </w:tbl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exact"/>
        <w:ind w:left="0" w:leftChars="0" w:firstLine="0" w:firstLineChars="0"/>
        <w:textAlignment w:val="auto"/>
        <w:rPr>
          <w:rFonts w:hint="default"/>
          <w:sz w:val="15"/>
          <w:szCs w:val="15"/>
          <w:lang w:val="en-US" w:eastAsia="zh-CN"/>
        </w:rPr>
      </w:pPr>
      <w:r>
        <w:rPr>
          <w:rFonts w:hint="eastAsia"/>
          <w:lang w:val="en-US" w:eastAsia="zh-CN"/>
        </w:rPr>
        <w:t xml:space="preserve">  </w:t>
      </w:r>
    </w:p>
    <w:tbl>
      <w:tblPr>
        <w:tblStyle w:val="7"/>
        <w:tblW w:w="976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6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  <w:jc w:val="center"/>
        </w:trPr>
        <w:tc>
          <w:tcPr>
            <w:tcW w:w="9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真实性声明：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7" w:hRule="atLeast"/>
          <w:jc w:val="center"/>
        </w:trPr>
        <w:tc>
          <w:tcPr>
            <w:tcW w:w="9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ind w:firstLine="465"/>
              <w:rPr>
                <w:rFonts w:hint="eastAsia"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申报人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对本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申报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书及相关证明材料的真实性负责。</w:t>
            </w:r>
          </w:p>
          <w:p>
            <w:pPr>
              <w:pStyle w:val="6"/>
            </w:pPr>
          </w:p>
          <w:p>
            <w:pPr>
              <w:spacing w:line="600" w:lineRule="exact"/>
              <w:ind w:firstLine="5280" w:firstLineChars="2200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申报人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签名：</w:t>
            </w:r>
          </w:p>
          <w:p>
            <w:pPr>
              <w:spacing w:line="600" w:lineRule="exact"/>
              <w:ind w:firstLine="6864" w:firstLineChars="2860"/>
              <w:rPr>
                <w:rFonts w:hint="eastAsia"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年</w:t>
            </w:r>
            <w:r>
              <w:rPr>
                <w:rFonts w:ascii="Times New Roman" w:hAnsi="Times New Roman" w:eastAsia="仿宋_GB2312" w:cs="Times New Roman"/>
                <w:sz w:val="24"/>
              </w:rPr>
              <w:t xml:space="preserve">   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月</w:t>
            </w:r>
            <w:r>
              <w:rPr>
                <w:rFonts w:ascii="Times New Roman" w:hAnsi="Times New Roman" w:eastAsia="仿宋_GB2312" w:cs="Times New Roman"/>
                <w:sz w:val="24"/>
              </w:rPr>
              <w:t xml:space="preserve">   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9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position w:val="-6"/>
                <w:sz w:val="24"/>
                <w:lang w:val="en-US" w:eastAsia="zh-CN"/>
              </w:rPr>
              <w:t>申报人</w:t>
            </w:r>
            <w:r>
              <w:rPr>
                <w:rFonts w:hint="eastAsia" w:ascii="仿宋_GB2312" w:hAnsi="仿宋_GB2312" w:eastAsia="仿宋_GB2312" w:cs="仿宋_GB2312"/>
                <w:position w:val="-6"/>
                <w:sz w:val="24"/>
              </w:rPr>
              <w:t>所在单位审核意见：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5" w:hRule="atLeast"/>
          <w:jc w:val="center"/>
        </w:trPr>
        <w:tc>
          <w:tcPr>
            <w:tcW w:w="9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snapToGrid w:val="0"/>
              <w:spacing w:line="420" w:lineRule="auto"/>
              <w:ind w:firstLine="5760" w:firstLineChars="2400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napToGrid w:val="0"/>
              <w:spacing w:line="420" w:lineRule="auto"/>
              <w:ind w:firstLine="5760" w:firstLineChars="2400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pStyle w:val="6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pStyle w:val="6"/>
              <w:ind w:left="0" w:leftChars="0" w:firstLine="0" w:firstLineChars="0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snapToGrid w:val="0"/>
              <w:spacing w:line="420" w:lineRule="auto"/>
              <w:ind w:firstLine="5760" w:firstLineChars="2400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napToGrid w:val="0"/>
              <w:spacing w:line="420" w:lineRule="auto"/>
              <w:ind w:firstLine="5760" w:firstLineChars="240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单位（盖章）</w:t>
            </w:r>
          </w:p>
          <w:p>
            <w:pPr>
              <w:snapToGrid w:val="0"/>
              <w:spacing w:line="420" w:lineRule="auto"/>
              <w:ind w:firstLine="7200" w:firstLineChars="300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  月  日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134" w:right="1134" w:bottom="1134" w:left="1134" w:header="851" w:footer="992" w:gutter="0"/>
      <w:pgNumType w:fmt="decimal" w:start="1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Helvetica">
    <w:altName w:val="Arial"/>
    <w:panose1 w:val="020B0504020202020204"/>
    <w:charset w:val="00"/>
    <w:family w:val="swiss"/>
    <w:pitch w:val="default"/>
    <w:sig w:usb0="00000000" w:usb1="00000000" w:usb2="00000000" w:usb3="00000000" w:csb0="0000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center" w:pos="4819"/>
        <w:tab w:val="clear" w:pos="4153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8/A0c4AgAAbwQAAA4AAABkcnMvZTJvRG9jLnhtbK1US44TMRDdI3EH&#10;y3vS+YhRFKUzChMFIUXMSAGxdtzudEv+yXbSHQ4AN2DFhj3nyjnm2Z3OoIHFLNh0yq7yq3qvqjK/&#10;bZUkR+F8bXROR4MhJUJzU9R6n9PPn9ZvppT4wHTBpNEipyfh6e3i9at5Y2dibCojC+EIQLSfNTan&#10;VQh2lmWeV0IxPzBWaDhL4xQLOLp9VjjWAF3JbDwc3mSNcYV1hgvvcbvqnPSC6F4CaMqy5mJl+EEJ&#10;HTpUJyQLoOSr2nq6SNWWpeDhviy9CETmFExD+iIJ7F38Zos5m+0ds1XNLyWwl5TwjJNitUbSK9SK&#10;BUYOrv4LStXcGW/KMOBGZR2RpAhYjIbPtNlWzIrEBVJ7exXd/z9Y/vH44Ehd5HRCiWYKDT//+H7+&#10;+fv86xuZRHka62eI2lrEhfadaTE0/b3HZWTdlk7FX/Ah8EPc01Vc0QbC46PpeDodwsXh6w/Az56e&#10;W+fDe2EUiUZOHbqXRGXHjQ9daB8Ss2mzrqVMHZSaNDm9mbwdpgdXD8CljrEizcIFJlLqSo9WaHft&#10;hefOFCfQdKabE2/5ukYpG+bDA3MYDJSP1Qn3+JTSIKW5WJRUxn39132MR7/gpaTBoOVUY68okR80&#10;+gjA0BuuN3a9oQ/qzmByR1hJy5OJBy7I3iydUV+wT8uYAy6mOTLlNPTmXeiGHfvIxXKZgg7W1fuq&#10;e4AptCxs9NbymCZK5e3yECBtUjwK1KmCTsUD5jD17LIzcdD/PKeop/+JxS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/z8DR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documentProtection w:edit="readOnly"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0YjM5OTE1OWQ3NjE3YTE0MjViNWNmMDJlOWMxMDcifQ=="/>
    <w:docVar w:name="KGWebUrl" w:val="https://oa.hebkjt.cn:8443/seeyon/officeservlet"/>
  </w:docVars>
  <w:rsids>
    <w:rsidRoot w:val="05A6226F"/>
    <w:rsid w:val="05A6226F"/>
    <w:rsid w:val="21302D03"/>
    <w:rsid w:val="31CF11A6"/>
    <w:rsid w:val="33E03127"/>
    <w:rsid w:val="347368C9"/>
    <w:rsid w:val="67BB3B99"/>
    <w:rsid w:val="6B7C2D1C"/>
    <w:rsid w:val="726D5A88"/>
    <w:rsid w:val="735545BC"/>
    <w:rsid w:val="97B7BE75"/>
    <w:rsid w:val="B5EAA85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qFormat/>
    <w:uiPriority w:val="0"/>
    <w:pPr>
      <w:snapToGrid w:val="0"/>
      <w:spacing w:line="360" w:lineRule="auto"/>
      <w:ind w:left="1680" w:hanging="990"/>
    </w:pPr>
  </w:style>
  <w:style w:type="paragraph" w:styleId="3">
    <w:name w:val="envelope return"/>
    <w:basedOn w:val="1"/>
    <w:next w:val="1"/>
    <w:qFormat/>
    <w:uiPriority w:val="0"/>
    <w:pPr>
      <w:snapToGrid w:val="0"/>
    </w:pPr>
    <w:rPr>
      <w:rFonts w:ascii="Arial" w:hAnsi="Arial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First Indent 2"/>
    <w:basedOn w:val="2"/>
    <w:next w:val="1"/>
    <w:qFormat/>
    <w:uiPriority w:val="0"/>
    <w:pPr>
      <w:ind w:left="105" w:leftChars="50" w:firstLine="420" w:firstLineChars="200"/>
    </w:pPr>
    <w:rPr>
      <w:rFonts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1779</Words>
  <Characters>1884</Characters>
  <Lines>0</Lines>
  <Paragraphs>0</Paragraphs>
  <TotalTime>7</TotalTime>
  <ScaleCrop>false</ScaleCrop>
  <LinksUpToDate>false</LinksUpToDate>
  <CharactersWithSpaces>2404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2022-12-19T17:21:00Z</dcterms:created>
  <dc:creator>崔素玲</dc:creator>
  <cp:lastModifiedBy>tete</cp:lastModifiedBy>
  <dcterms:modified xsi:type="dcterms:W3CDTF">2022-12-24T04:41:14Z</dcterms:modified>
  <dc:title>河北省科学技术厅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98A9D69FAE4A4515A76849933F90DA69</vt:lpwstr>
  </property>
</Properties>
</file>