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napToGrid w:val="0"/>
        <w:spacing w:line="600" w:lineRule="exact"/>
        <w:ind w:right="611" w:rightChars="196"/>
        <w:jc w:val="left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  <w:r>
        <w:rPr>
          <w:rFonts w:ascii="黑体" w:hAnsi="黑体" w:eastAsia="黑体"/>
          <w:color w:val="000000"/>
          <w:szCs w:val="32"/>
        </w:rPr>
        <w:t>5</w:t>
      </w:r>
    </w:p>
    <w:p>
      <w:pPr>
        <w:shd w:val="solid" w:color="FFFFFF" w:fill="auto"/>
        <w:autoSpaceDN w:val="0"/>
        <w:snapToGrid w:val="0"/>
        <w:spacing w:after="312" w:afterLines="100" w:line="600" w:lineRule="exact"/>
        <w:ind w:right="-22" w:rightChars="-7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22年度河北省科学技术合作奖行业评审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结果</w:t>
      </w:r>
      <w:bookmarkStart w:id="0" w:name="_GoBack"/>
      <w:bookmarkEnd w:id="0"/>
    </w:p>
    <w:tbl>
      <w:tblPr>
        <w:tblStyle w:val="4"/>
        <w:tblW w:w="10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60"/>
        <w:gridCol w:w="1188"/>
        <w:gridCol w:w="1701"/>
        <w:gridCol w:w="2336"/>
        <w:gridCol w:w="241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提名号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候选者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第一合作单位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提名单位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100-501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20225020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中国工程院三局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河北省院士联谊会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103-502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20225009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中国科学院生态环境研究中心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石家庄循环化工园区管理委员会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石家庄市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101-501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20225001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彭寿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中建材玻璃新材料研究院集团有限公司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凯盛君恒有限公司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邯郸市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129-501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20225005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张福锁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中国农业大学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河北省农林科学院农业资源环境研究所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省农科院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103-507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20225019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郝跃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西安电子科技大学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河北圣昊光电科技有限公司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石家庄市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111-501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20225002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MOFENG(莫峰）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河北鹤煌网业股份有限公司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河北鹤煌网业股份有限公司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衡水市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239-501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20225003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张懿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中国科学院过程工程研究所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承德钢铁集团有限公司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省金属学会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103-503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20225011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汤友志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加拿大洁能科技 (中国) 有限公司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石家庄市源生园环保有限公司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石家庄市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108-503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20225013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赵跃民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中国矿业大学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唐山神州机械集团有限公司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唐山市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103-504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20225018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马大青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英国帝国理工大学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河北医科大学第四医院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石家庄市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104-501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20225004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曹坳程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中国农业科学院植物保护研究所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保定学院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保定市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108-502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20225007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雷剑波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天津工业大学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河北瑞兆激光再制造技术股份有限公司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唐山市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111-502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20225008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田华峰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北京工商大学化学与材料学院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河北宇通特种胶管有限公司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衡水市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103-506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20225012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孔祥明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清华大学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石家庄市长安育才建材有限公司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石家庄市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110-502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20225016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邢书明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北京交通大学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rPr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河北安迪模具有限公司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沧州市</w:t>
            </w:r>
          </w:p>
        </w:tc>
      </w:tr>
    </w:tbl>
    <w:p/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U1NzZjN2E0MTFjYzM0MTkxYzBjMDExNmYzNGM5NzYifQ=="/>
  </w:docVars>
  <w:rsids>
    <w:rsidRoot w:val="003034C2"/>
    <w:rsid w:val="00072DDF"/>
    <w:rsid w:val="0010533E"/>
    <w:rsid w:val="002C03F0"/>
    <w:rsid w:val="003034C2"/>
    <w:rsid w:val="00313A65"/>
    <w:rsid w:val="00324AE0"/>
    <w:rsid w:val="00332EFA"/>
    <w:rsid w:val="003A691D"/>
    <w:rsid w:val="004C1E7D"/>
    <w:rsid w:val="006B1707"/>
    <w:rsid w:val="006E376C"/>
    <w:rsid w:val="006F4B42"/>
    <w:rsid w:val="007E7B89"/>
    <w:rsid w:val="00AC06A0"/>
    <w:rsid w:val="00AD6164"/>
    <w:rsid w:val="00D33964"/>
    <w:rsid w:val="00E12F54"/>
    <w:rsid w:val="00EF7005"/>
    <w:rsid w:val="0DBA771B"/>
    <w:rsid w:val="0ED63BF3"/>
    <w:rsid w:val="111E1B8C"/>
    <w:rsid w:val="14D42C8D"/>
    <w:rsid w:val="1CC7132A"/>
    <w:rsid w:val="200308CB"/>
    <w:rsid w:val="239F1DE1"/>
    <w:rsid w:val="23E438FD"/>
    <w:rsid w:val="2ABD7941"/>
    <w:rsid w:val="2FAC2D31"/>
    <w:rsid w:val="35EA3051"/>
    <w:rsid w:val="3DE611DA"/>
    <w:rsid w:val="3F081602"/>
    <w:rsid w:val="416D1BF0"/>
    <w:rsid w:val="4A587F17"/>
    <w:rsid w:val="560C3574"/>
    <w:rsid w:val="5CCB5CF1"/>
    <w:rsid w:val="5E0461C4"/>
    <w:rsid w:val="5F3D516C"/>
    <w:rsid w:val="6B4E667A"/>
    <w:rsid w:val="738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仿宋_GB2312" w:hAnsi="Times New Roman" w:eastAsia="仿宋_GB2312" w:cs="Times New Roman"/>
      <w:spacing w:val="-4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仿宋_GB2312" w:hAnsi="Times New Roman" w:eastAsia="仿宋_GB2312" w:cs="Times New Roman"/>
      <w:spacing w:val="-4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720</Characters>
  <Lines>6</Lines>
  <Paragraphs>1</Paragraphs>
  <TotalTime>2</TotalTime>
  <ScaleCrop>false</ScaleCrop>
  <LinksUpToDate>false</LinksUpToDate>
  <CharactersWithSpaces>722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2019-09-11T06:47:00Z</dcterms:created>
  <dc:creator>dell</dc:creator>
  <cp:lastModifiedBy>潘艳蕾</cp:lastModifiedBy>
  <dcterms:modified xsi:type="dcterms:W3CDTF">2022-12-17T04:07:15Z</dcterms:modified>
  <dc:title>附件5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5F7554BF9315405F9DFB513726FEE777</vt:lpwstr>
  </property>
</Properties>
</file>