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附件1 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智能光伏试点</w:t>
      </w:r>
      <w:r>
        <w:rPr>
          <w:rFonts w:ascii="Times New Roman" w:hAnsi="Times New Roman" w:eastAsia="黑体" w:cs="Times New Roman"/>
          <w:sz w:val="44"/>
          <w:szCs w:val="44"/>
        </w:rPr>
        <w:t>示范申报书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（示范企业）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spacing w:line="360" w:lineRule="auto"/>
        <w:ind w:firstLine="160" w:firstLineChars="50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 报 单 位（ 盖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章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</w:t>
      </w:r>
    </w:p>
    <w:p>
      <w:pPr>
        <w:spacing w:line="360" w:lineRule="auto"/>
        <w:ind w:firstLine="160" w:firstLineChars="50"/>
        <w:rPr>
          <w:rFonts w:ascii="Times New Roman" w:hAnsi="Times New Roman" w:eastAsia="黑体" w:cs="Times New Roman"/>
          <w:sz w:val="32"/>
          <w:u w:val="single"/>
        </w:rPr>
      </w:pPr>
    </w:p>
    <w:p>
      <w:pPr>
        <w:spacing w:line="360" w:lineRule="auto"/>
        <w:ind w:firstLine="160" w:firstLineChars="50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推 荐 单 位（ 盖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章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</w:t>
      </w:r>
    </w:p>
    <w:p>
      <w:pPr>
        <w:spacing w:line="360" w:lineRule="auto"/>
        <w:ind w:firstLine="160" w:firstLineChars="50"/>
        <w:rPr>
          <w:rFonts w:ascii="Times New Roman" w:hAnsi="Times New Roman" w:eastAsia="黑体" w:cs="Times New Roman"/>
          <w:sz w:val="32"/>
          <w:u w:val="single"/>
        </w:rPr>
      </w:pPr>
    </w:p>
    <w:p>
      <w:pPr>
        <w:spacing w:line="360" w:lineRule="auto"/>
        <w:ind w:firstLine="160" w:firstLineChars="50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 xml:space="preserve">申    报    日    期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</w:t>
      </w:r>
    </w:p>
    <w:p>
      <w:pPr>
        <w:tabs>
          <w:tab w:val="left" w:pos="5220"/>
        </w:tabs>
        <w:spacing w:line="360" w:lineRule="auto"/>
        <w:ind w:firstLine="723" w:firstLineChars="200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360" w:lineRule="auto"/>
        <w:ind w:firstLine="723" w:firstLineChars="200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360" w:lineRule="auto"/>
        <w:ind w:firstLine="723" w:firstLineChars="200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360" w:lineRule="auto"/>
        <w:ind w:firstLine="0" w:firstLineChars="0"/>
        <w:jc w:val="center"/>
        <w:rPr>
          <w:rFonts w:ascii="Times New Roman" w:hAnsi="Times New Roman" w:eastAsia="黑体" w:cs="Times New Roman"/>
          <w:sz w:val="56"/>
          <w:szCs w:val="56"/>
        </w:rPr>
      </w:pPr>
    </w:p>
    <w:p>
      <w:pPr>
        <w:spacing w:after="93" w:afterLines="30"/>
        <w:ind w:firstLine="803"/>
        <w:jc w:val="center"/>
        <w:rPr>
          <w:rFonts w:ascii="Times New Roman" w:hAnsi="Times New Roman" w:eastAsia="黑体" w:cs="Times New Roman"/>
          <w:b/>
          <w:color w:val="000000"/>
          <w:sz w:val="40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31" w:right="1417" w:bottom="1531" w:left="1417" w:header="851" w:footer="992" w:gutter="0"/>
          <w:pgNumType w:fmt="numberInDash" w:start="1"/>
          <w:cols w:space="720" w:num="1"/>
          <w:rtlGutter w:val="0"/>
          <w:docGrid w:type="lines" w:linePitch="312" w:charSpace="0"/>
        </w:sectPr>
      </w:pP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44"/>
          <w:szCs w:val="36"/>
        </w:rPr>
      </w:pP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44"/>
          <w:szCs w:val="36"/>
        </w:rPr>
      </w:pPr>
      <w:r>
        <w:rPr>
          <w:rFonts w:hint="default" w:ascii="Times New Roman" w:hAnsi="Times New Roman" w:eastAsia="黑体" w:cs="Times New Roman"/>
          <w:sz w:val="44"/>
          <w:szCs w:val="36"/>
        </w:rPr>
        <w:t>填 表 须 知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一、申报单位应仔细阅读有关说明，如实、详细地填写每一部分内容。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除另有说明外，申报表中栏目不得空缺。申报书</w:t>
      </w:r>
      <w:r>
        <w:rPr>
          <w:rFonts w:ascii="Times New Roman" w:hAnsi="Times New Roman" w:eastAsia="仿宋" w:cs="Times New Roman"/>
          <w:sz w:val="32"/>
          <w:szCs w:val="32"/>
        </w:rPr>
        <w:t>需</w:t>
      </w:r>
      <w:r>
        <w:rPr>
          <w:rFonts w:hint="default" w:ascii="Times New Roman" w:hAnsi="Times New Roman" w:eastAsia="仿宋" w:cs="Times New Roman"/>
          <w:sz w:val="32"/>
          <w:szCs w:val="32"/>
        </w:rPr>
        <w:t>提供</w:t>
      </w:r>
      <w:r>
        <w:rPr>
          <w:rFonts w:ascii="Times New Roman" w:hAnsi="Times New Roman" w:eastAsia="仿宋" w:cs="Times New Roman"/>
          <w:sz w:val="32"/>
          <w:szCs w:val="32"/>
        </w:rPr>
        <w:t>材料处,</w:t>
      </w:r>
      <w:r>
        <w:rPr>
          <w:rFonts w:hint="default" w:ascii="Times New Roman" w:hAnsi="Times New Roman" w:eastAsia="仿宋" w:cs="Times New Roman"/>
          <w:sz w:val="32"/>
          <w:szCs w:val="32"/>
        </w:rPr>
        <w:t>请在附件中进行补充。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三、申报主体所申报的项目需拥有自主知识产权，</w:t>
      </w:r>
      <w:r>
        <w:rPr>
          <w:rFonts w:ascii="Times New Roman" w:hAnsi="Times New Roman" w:eastAsia="仿宋" w:cs="Times New Roman"/>
          <w:sz w:val="32"/>
          <w:szCs w:val="32"/>
        </w:rPr>
        <w:t>对提供资料的真实性负责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四、申报材料要求</w:t>
      </w:r>
      <w:r>
        <w:rPr>
          <w:rFonts w:ascii="Times New Roman" w:hAnsi="Times New Roman" w:eastAsia="仿宋" w:cs="Times New Roman"/>
          <w:sz w:val="32"/>
          <w:szCs w:val="32"/>
        </w:rPr>
        <w:t>盖章处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需加盖公章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复印</w:t>
      </w:r>
      <w:r>
        <w:rPr>
          <w:rFonts w:hint="default" w:ascii="Times New Roman" w:hAnsi="Times New Roman" w:eastAsia="仿宋" w:cs="Times New Roman"/>
          <w:sz w:val="32"/>
          <w:szCs w:val="32"/>
        </w:rPr>
        <w:t>无效，</w:t>
      </w:r>
      <w:r>
        <w:rPr>
          <w:rFonts w:ascii="Times New Roman" w:hAnsi="Times New Roman" w:eastAsia="仿宋" w:cs="Times New Roman"/>
          <w:sz w:val="32"/>
          <w:szCs w:val="32"/>
        </w:rPr>
        <w:t>申报材料需加盖骑缝章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五、除表格以外，其他填报格式要求：1.A4幅面编辑</w:t>
      </w:r>
      <w:r>
        <w:rPr>
          <w:rFonts w:ascii="Times New Roman" w:hAnsi="Times New Roman" w:eastAsia="仿宋" w:cs="Times New Roman"/>
          <w:sz w:val="32"/>
          <w:szCs w:val="32"/>
        </w:rPr>
        <w:t>，可以正反面打印</w:t>
      </w:r>
      <w:r>
        <w:rPr>
          <w:rFonts w:hint="default" w:ascii="Times New Roman" w:hAnsi="Times New Roman" w:eastAsia="仿宋" w:cs="Times New Roman"/>
          <w:sz w:val="32"/>
          <w:szCs w:val="32"/>
        </w:rPr>
        <w:t>。2.一级标题3号黑体；二级标题3号楷体；正文字体3号仿宋，单倍行距。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一、基本情况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05"/>
        <w:gridCol w:w="1134"/>
        <w:gridCol w:w="811"/>
        <w:gridCol w:w="181"/>
        <w:gridCol w:w="1134"/>
        <w:gridCol w:w="1134"/>
        <w:gridCol w:w="502"/>
        <w:gridCol w:w="381"/>
        <w:gridCol w:w="393"/>
        <w:gridCol w:w="486"/>
        <w:gridCol w:w="506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企业名称</w:t>
            </w:r>
          </w:p>
        </w:tc>
        <w:tc>
          <w:tcPr>
            <w:tcW w:w="8139" w:type="dxa"/>
            <w:gridSpan w:val="11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组织机构代码/三证合一码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成立时间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注册资金（万元）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企业地址</w:t>
            </w:r>
          </w:p>
        </w:tc>
        <w:tc>
          <w:tcPr>
            <w:tcW w:w="8139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企业类型</w:t>
            </w:r>
          </w:p>
        </w:tc>
        <w:tc>
          <w:tcPr>
            <w:tcW w:w="8139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□产品制造企业 □系统集成企业 □软件及有关服务企业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电话</w:t>
            </w:r>
          </w:p>
        </w:tc>
        <w:tc>
          <w:tcPr>
            <w:tcW w:w="2862" w:type="dxa"/>
            <w:gridSpan w:val="4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职务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手机</w:t>
            </w:r>
          </w:p>
        </w:tc>
        <w:tc>
          <w:tcPr>
            <w:tcW w:w="2862" w:type="dxa"/>
            <w:gridSpan w:val="4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传真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E-mail</w:t>
            </w:r>
          </w:p>
        </w:tc>
        <w:tc>
          <w:tcPr>
            <w:tcW w:w="2862" w:type="dxa"/>
            <w:gridSpan w:val="4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*经营情况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年份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总资产（万元）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资产负债率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业务收入（万元）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利润总额（万元）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智能光伏相关收入（万元）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研发/运营投入（万元）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研发/运营投入占上年度业务收入的比例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企业简介</w:t>
            </w:r>
          </w:p>
        </w:tc>
        <w:tc>
          <w:tcPr>
            <w:tcW w:w="8844" w:type="dxa"/>
            <w:gridSpan w:val="12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（重点突出企业在智能光伏领域的发展现状、特色、优势、生产或选用优质产品等，不超过1000字）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*相关荣誉</w:t>
            </w:r>
          </w:p>
        </w:tc>
        <w:tc>
          <w:tcPr>
            <w:tcW w:w="8844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高新技术企业   □国家级/□省市级  授予年份：        年</w:t>
            </w: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企业技术中心   □国家级/□省市级  授予年份：        年</w:t>
            </w: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重点实验室     □国家级/□省市级  授予年份：        年</w:t>
            </w: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其他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级以上荣誉：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*所在地区资质情况</w:t>
            </w:r>
          </w:p>
        </w:tc>
        <w:tc>
          <w:tcPr>
            <w:tcW w:w="8844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是否位于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国家新型工业化产业示范基地内</w:t>
            </w: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真实性承诺</w:t>
            </w:r>
          </w:p>
        </w:tc>
        <w:tc>
          <w:tcPr>
            <w:tcW w:w="8844" w:type="dxa"/>
            <w:gridSpan w:val="12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525" w:firstLineChars="250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60" w:lineRule="auto"/>
              <w:ind w:firstLine="420" w:firstLineChars="200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法定代表人或负责人签字（章）：</w:t>
            </w:r>
          </w:p>
          <w:p>
            <w:pPr>
              <w:snapToGrid w:val="0"/>
              <w:spacing w:before="62" w:beforeLines="20" w:line="360" w:lineRule="auto"/>
              <w:ind w:firstLine="420" w:firstLineChars="200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    公章：</w:t>
            </w:r>
          </w:p>
          <w:p>
            <w:pPr>
              <w:snapToGrid w:val="0"/>
              <w:spacing w:before="62" w:beforeLines="20" w:line="360" w:lineRule="auto"/>
              <w:ind w:firstLine="420" w:firstLineChars="20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 xml:space="preserve">                                                  年   月   日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注：标*部分，需提供相关材料。</w:t>
      </w:r>
    </w:p>
    <w:p>
      <w:pPr>
        <w:widowControl/>
        <w:spacing w:line="240" w:lineRule="auto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二、企业介绍</w:t>
      </w:r>
    </w:p>
    <w:p>
      <w:pPr>
        <w:pStyle w:val="3"/>
        <w:ind w:firstLine="667"/>
      </w:pPr>
      <w:r>
        <w:t>（一）智能光伏业务概述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详细介绍企业在智能光伏领域相关业务，包括突破的核心关键技术、可以提供的智能光伏</w:t>
      </w:r>
      <w:r>
        <w:rPr>
          <w:rFonts w:hint="eastAsia"/>
          <w:b w:val="0"/>
          <w:bCs/>
        </w:rPr>
        <w:t>产品/软件/服务/系统集成等业务。</w:t>
      </w:r>
    </w:p>
    <w:p>
      <w:pPr>
        <w:pStyle w:val="3"/>
        <w:ind w:firstLine="667"/>
      </w:pPr>
      <w:r>
        <w:t>（二）现有应用情况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1.产品/服务/软件/系统集成的技术研发情况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2.产品/服务/软件/系统集成市场化应用情况</w:t>
      </w:r>
    </w:p>
    <w:p>
      <w:pPr>
        <w:pStyle w:val="4"/>
        <w:rPr>
          <w:b w:val="0"/>
          <w:bCs/>
        </w:rPr>
      </w:pPr>
      <w:r>
        <w:rPr>
          <w:rFonts w:hint="eastAsia"/>
          <w:b w:val="0"/>
          <w:bCs/>
        </w:rPr>
        <w:t>3</w:t>
      </w:r>
      <w:r>
        <w:rPr>
          <w:b w:val="0"/>
          <w:bCs/>
        </w:rPr>
        <w:t>.产品/服务/软件/系统集成运营和效益情况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</w:rPr>
        <w:t>光伏发电无补贴平价上网项目情况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企业智能制造推进情况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企业绿色发展情况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国际合作情况</w:t>
      </w:r>
    </w:p>
    <w:p>
      <w:pPr>
        <w:pStyle w:val="3"/>
        <w:ind w:firstLine="667"/>
      </w:pPr>
      <w:r>
        <w:t>（三）创新性分析</w:t>
      </w:r>
    </w:p>
    <w:p>
      <w:pPr>
        <w:pStyle w:val="3"/>
        <w:ind w:firstLine="664"/>
        <w:rPr>
          <w:rFonts w:eastAsia="仿宋_GB2312"/>
          <w:b w:val="0"/>
          <w:bCs/>
        </w:rPr>
      </w:pPr>
      <w:r>
        <w:rPr>
          <w:rFonts w:eastAsia="仿宋_GB2312"/>
          <w:b w:val="0"/>
          <w:bCs/>
        </w:rPr>
        <w:t>1.技术创新/模式创新分析</w:t>
      </w:r>
    </w:p>
    <w:p>
      <w:pPr>
        <w:pStyle w:val="3"/>
        <w:ind w:firstLine="664"/>
        <w:rPr>
          <w:rFonts w:eastAsia="仿宋_GB2312"/>
          <w:b w:val="0"/>
          <w:bCs/>
        </w:rPr>
      </w:pPr>
      <w:r>
        <w:rPr>
          <w:rFonts w:eastAsia="仿宋_GB2312"/>
          <w:b w:val="0"/>
          <w:bCs/>
        </w:rPr>
        <w:t>2.相关标准和知识产权介绍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三、随附材料</w:t>
      </w:r>
    </w:p>
    <w:p>
      <w:pPr>
        <w:pStyle w:val="9"/>
        <w:ind w:firstLine="643"/>
        <w:rPr>
          <w:rFonts w:cs="Times New Roman"/>
        </w:rPr>
      </w:pPr>
      <w:r>
        <w:rPr>
          <w:rFonts w:cs="Times New Roman"/>
        </w:rPr>
        <w:t>（一）企业基本情况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1.企业营业执照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2.组织机构代码证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3.税务登记证</w:t>
      </w:r>
    </w:p>
    <w:p>
      <w:pPr>
        <w:pStyle w:val="4"/>
        <w:rPr>
          <w:b w:val="0"/>
          <w:bCs/>
        </w:rPr>
      </w:pPr>
      <w:r>
        <w:rPr>
          <w:b w:val="0"/>
          <w:bCs/>
        </w:rPr>
        <w:t>4.企业所获奖励情况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5.</w:t>
      </w:r>
      <w:r>
        <w:rPr>
          <w:rFonts w:hint="eastAsia" w:ascii="Times New Roman" w:hAnsi="Times New Roman" w:eastAsia="仿宋_GB2312" w:cs="Times New Roman"/>
          <w:sz w:val="32"/>
        </w:rPr>
        <w:t>高新技术企业/省/市级研发机构</w:t>
      </w:r>
      <w:r>
        <w:rPr>
          <w:rFonts w:ascii="Times New Roman" w:hAnsi="Times New Roman" w:eastAsia="仿宋_GB2312" w:cs="Times New Roman"/>
          <w:sz w:val="32"/>
        </w:rPr>
        <w:t>等证书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6.</w:t>
      </w:r>
      <w:r>
        <w:rPr>
          <w:rFonts w:hint="eastAsia" w:ascii="Times New Roman" w:hAnsi="Times New Roman" w:eastAsia="仿宋_GB2312" w:cs="Times New Roman"/>
          <w:sz w:val="32"/>
        </w:rPr>
        <w:t>位于国家新型工业化产业示范基地</w:t>
      </w:r>
      <w:r>
        <w:rPr>
          <w:rFonts w:ascii="Times New Roman" w:hAnsi="Times New Roman" w:eastAsia="仿宋_GB2312" w:cs="Times New Roman"/>
          <w:sz w:val="32"/>
        </w:rPr>
        <w:t>内相关材料</w:t>
      </w:r>
    </w:p>
    <w:p>
      <w:pPr>
        <w:pStyle w:val="9"/>
        <w:ind w:firstLine="643"/>
        <w:rPr>
          <w:rFonts w:cs="Times New Roman"/>
        </w:rPr>
      </w:pPr>
      <w:r>
        <w:rPr>
          <w:rFonts w:cs="Times New Roman"/>
        </w:rPr>
        <w:t>（二）上一年企业经营状况材料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包括：总资产、资产负债率、业务收入、利润总额、研发/运营投入、研发/运营投入占上年度业务收入比例等。</w:t>
      </w:r>
    </w:p>
    <w:p>
      <w:pPr>
        <w:pStyle w:val="9"/>
        <w:ind w:firstLine="643"/>
        <w:rPr>
          <w:rFonts w:cs="Times New Roman"/>
        </w:rPr>
      </w:pPr>
      <w:r>
        <w:rPr>
          <w:rFonts w:cs="Times New Roman"/>
        </w:rPr>
        <w:t>（三）智能光伏相关运营情况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</w:rPr>
      </w:pPr>
      <w:r>
        <w:rPr>
          <w:rFonts w:ascii="Times New Roman" w:hAnsi="Times New Roman" w:eastAsia="仿宋_GB2312" w:cs="Times New Roman"/>
          <w:sz w:val="32"/>
        </w:rPr>
        <w:t>企业智能光伏有关产品、服务、平台或整体解决方案等实现市场化运营的相关材料；</w:t>
      </w:r>
      <w:r>
        <w:rPr>
          <w:rFonts w:ascii="Times New Roman" w:hAnsi="Times New Roman" w:eastAsia="仿宋_GB2312" w:cs="Times New Roman"/>
          <w:bCs/>
          <w:sz w:val="32"/>
        </w:rPr>
        <w:t>智能光伏收入情况（请详细列出该有关范围界定并提供相关说明）。</w:t>
      </w:r>
    </w:p>
    <w:p>
      <w:pPr>
        <w:pStyle w:val="9"/>
        <w:ind w:firstLine="643"/>
        <w:rPr>
          <w:rFonts w:cs="Times New Roman"/>
        </w:rPr>
      </w:pPr>
      <w:r>
        <w:rPr>
          <w:rFonts w:cs="Times New Roman"/>
        </w:rPr>
        <w:t>（四）产品专利证书、软件著作权、企业产品/软件检测认证书、产品/服务企业标准等材料</w:t>
      </w:r>
    </w:p>
    <w:p>
      <w:pPr>
        <w:pStyle w:val="9"/>
        <w:ind w:firstLine="643"/>
        <w:rPr>
          <w:rFonts w:cs="Times New Roman"/>
        </w:rPr>
      </w:pPr>
      <w:r>
        <w:rPr>
          <w:rFonts w:cs="Times New Roman"/>
        </w:rPr>
        <w:t>（五）上一年审计报告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color="#FFFFFF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path/>
              <v:fill on="f" color2="#FFFFF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NjBiY2VjNmI5NGM5ZmFmMGI4ZDljNGIxOWM3NmYifQ=="/>
  </w:docVars>
  <w:rsids>
    <w:rsidRoot w:val="585910A6"/>
    <w:rsid w:val="585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360" w:lineRule="auto"/>
      <w:ind w:firstLine="640" w:firstLineChars="200"/>
      <w:jc w:val="both"/>
      <w:outlineLvl w:val="0"/>
    </w:pPr>
    <w:rPr>
      <w:rFonts w:ascii="Calibri" w:hAnsi="Calibri" w:eastAsia="黑体" w:cs="Times New Roman"/>
      <w:kern w:val="2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line="360" w:lineRule="auto"/>
      <w:ind w:firstLine="200" w:firstLineChars="200"/>
      <w:jc w:val="left"/>
      <w:outlineLvl w:val="1"/>
    </w:pPr>
    <w:rPr>
      <w:rFonts w:ascii="Times New Roman" w:hAnsi="Times New Roman" w:eastAsia="楷体_GB2312" w:cs="Times New Roman"/>
      <w:b/>
      <w:spacing w:val="6"/>
      <w:kern w:val="2"/>
      <w:sz w:val="32"/>
      <w:szCs w:val="20"/>
      <w:lang w:val="en-US" w:eastAsia="zh-CN" w:bidi="ar-SA"/>
    </w:rPr>
  </w:style>
  <w:style w:type="paragraph" w:styleId="4">
    <w:name w:val="heading 3"/>
    <w:next w:val="1"/>
    <w:qFormat/>
    <w:uiPriority w:val="0"/>
    <w:pPr>
      <w:widowControl w:val="0"/>
      <w:spacing w:line="360" w:lineRule="auto"/>
      <w:ind w:firstLine="640" w:firstLineChars="200"/>
      <w:jc w:val="both"/>
      <w:outlineLvl w:val="2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标题2"/>
    <w:next w:val="1"/>
    <w:qFormat/>
    <w:uiPriority w:val="0"/>
    <w:pPr>
      <w:widowControl w:val="0"/>
      <w:spacing w:line="360" w:lineRule="auto"/>
      <w:ind w:firstLine="200" w:firstLineChars="200"/>
      <w:jc w:val="both"/>
      <w:outlineLvl w:val="1"/>
    </w:pPr>
    <w:rPr>
      <w:rFonts w:ascii="Times New Roman" w:hAnsi="Times New Roman" w:eastAsia="楷体_GB2312" w:cs="Times New Roman"/>
      <w:b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2022-11-23T11:58:00Z</dcterms:created>
  <dc:creator>夏天的海～</dc:creator>
  <cp:lastModifiedBy>夏天的海～</cp:lastModifiedBy>
  <dcterms:modified xsi:type="dcterms:W3CDTF">2022-11-23T12:00:12Z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FC994FA6C7684C5780D360D1C65314AA</vt:lpwstr>
  </property>
</Properties>
</file>