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531" w:rsidRDefault="00124531" w:rsidP="00124531">
      <w:pPr>
        <w:spacing w:line="600" w:lineRule="exact"/>
        <w:rPr>
          <w:rFonts w:ascii="黑体" w:eastAsia="黑体" w:hAnsi="黑体" w:cs="黑体" w:hint="eastAsia"/>
          <w:kern w:val="18"/>
          <w:szCs w:val="32"/>
        </w:rPr>
      </w:pPr>
      <w:r>
        <w:rPr>
          <w:rFonts w:ascii="黑体" w:eastAsia="黑体" w:hAnsi="黑体" w:cs="黑体" w:hint="eastAsia"/>
          <w:kern w:val="18"/>
          <w:szCs w:val="32"/>
        </w:rPr>
        <w:t>附件</w:t>
      </w:r>
    </w:p>
    <w:p w:rsidR="00124531" w:rsidRDefault="00124531" w:rsidP="00124531">
      <w:pPr>
        <w:jc w:val="center"/>
        <w:rPr>
          <w:rFonts w:hint="eastAsia"/>
          <w:b/>
          <w:bCs/>
          <w:kern w:val="18"/>
          <w:szCs w:val="22"/>
        </w:rPr>
      </w:pPr>
      <w:r>
        <w:rPr>
          <w:rFonts w:ascii="宋体" w:eastAsia="宋体" w:hAnsi="宋体" w:cs="宋体" w:hint="eastAsia"/>
          <w:b/>
          <w:kern w:val="18"/>
          <w:sz w:val="44"/>
          <w:szCs w:val="32"/>
        </w:rPr>
        <w:t>2022年行政规范性文件清理结果</w:t>
      </w:r>
    </w:p>
    <w:p w:rsidR="00124531" w:rsidRDefault="00124531" w:rsidP="00124531">
      <w:pPr>
        <w:spacing w:line="400" w:lineRule="exact"/>
        <w:jc w:val="center"/>
        <w:rPr>
          <w:rFonts w:ascii="楷体_GB2312" w:eastAsia="楷体_GB2312" w:hAnsi="楷体_GB2312" w:cs="楷体_GB2312" w:hint="eastAsia"/>
          <w:b/>
          <w:bCs/>
          <w:kern w:val="18"/>
          <w:szCs w:val="22"/>
        </w:rPr>
      </w:pPr>
    </w:p>
    <w:p w:rsidR="00124531" w:rsidRDefault="00124531" w:rsidP="00124531">
      <w:pPr>
        <w:jc w:val="center"/>
        <w:rPr>
          <w:rFonts w:ascii="楷体_GB2312" w:eastAsia="楷体_GB2312" w:hAnsi="楷体_GB2312" w:cs="楷体_GB2312" w:hint="eastAsia"/>
          <w:b/>
          <w:bCs/>
          <w:kern w:val="18"/>
          <w:szCs w:val="22"/>
        </w:rPr>
      </w:pPr>
      <w:r>
        <w:rPr>
          <w:rFonts w:ascii="楷体_GB2312" w:eastAsia="楷体_GB2312" w:hAnsi="楷体_GB2312" w:cs="楷体_GB2312" w:hint="eastAsia"/>
          <w:b/>
          <w:bCs/>
          <w:kern w:val="18"/>
          <w:szCs w:val="22"/>
        </w:rPr>
        <w:t>（一）保留规范性文件目录</w:t>
      </w:r>
    </w:p>
    <w:tbl>
      <w:tblPr>
        <w:tblW w:w="10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
        <w:gridCol w:w="6588"/>
        <w:gridCol w:w="2824"/>
      </w:tblGrid>
      <w:tr w:rsidR="00124531" w:rsidTr="008F7B85">
        <w:trPr>
          <w:cantSplit/>
          <w:trHeight w:val="567"/>
          <w:tblHeader/>
          <w:jc w:val="center"/>
        </w:trPr>
        <w:tc>
          <w:tcPr>
            <w:tcW w:w="657" w:type="dxa"/>
            <w:vAlign w:val="center"/>
          </w:tcPr>
          <w:p w:rsidR="00124531" w:rsidRDefault="00124531" w:rsidP="008F7B85">
            <w:pPr>
              <w:ind w:leftChars="-50" w:left="-156" w:rightChars="-50" w:right="-156"/>
              <w:jc w:val="center"/>
              <w:rPr>
                <w:rFonts w:ascii="黑体" w:eastAsia="黑体" w:hAnsi="黑体" w:cs="黑体" w:hint="eastAsia"/>
                <w:kern w:val="18"/>
                <w:sz w:val="24"/>
                <w:szCs w:val="24"/>
              </w:rPr>
            </w:pPr>
            <w:r>
              <w:rPr>
                <w:rFonts w:ascii="黑体" w:eastAsia="黑体" w:hAnsi="黑体" w:cs="黑体" w:hint="eastAsia"/>
                <w:kern w:val="18"/>
                <w:sz w:val="24"/>
                <w:szCs w:val="24"/>
              </w:rPr>
              <w:t>序号</w:t>
            </w:r>
          </w:p>
        </w:tc>
        <w:tc>
          <w:tcPr>
            <w:tcW w:w="6588" w:type="dxa"/>
            <w:vAlign w:val="center"/>
          </w:tcPr>
          <w:p w:rsidR="00124531" w:rsidRDefault="00124531" w:rsidP="008F7B85">
            <w:pPr>
              <w:jc w:val="center"/>
              <w:rPr>
                <w:rFonts w:ascii="黑体" w:eastAsia="黑体" w:hAnsi="黑体" w:cs="黑体" w:hint="eastAsia"/>
                <w:kern w:val="18"/>
                <w:sz w:val="24"/>
                <w:szCs w:val="24"/>
              </w:rPr>
            </w:pPr>
            <w:r>
              <w:rPr>
                <w:rFonts w:ascii="黑体" w:eastAsia="黑体" w:hAnsi="黑体" w:cs="黑体" w:hint="eastAsia"/>
                <w:kern w:val="18"/>
                <w:sz w:val="24"/>
                <w:szCs w:val="24"/>
              </w:rPr>
              <w:t>文件名称</w:t>
            </w:r>
          </w:p>
        </w:tc>
        <w:tc>
          <w:tcPr>
            <w:tcW w:w="2824" w:type="dxa"/>
            <w:vAlign w:val="center"/>
          </w:tcPr>
          <w:p w:rsidR="00124531" w:rsidRDefault="00124531" w:rsidP="008F7B85">
            <w:pPr>
              <w:jc w:val="center"/>
              <w:rPr>
                <w:rFonts w:ascii="黑体" w:eastAsia="黑体" w:hAnsi="黑体" w:cs="黑体" w:hint="eastAsia"/>
                <w:kern w:val="18"/>
                <w:sz w:val="24"/>
                <w:szCs w:val="24"/>
              </w:rPr>
            </w:pPr>
            <w:r>
              <w:rPr>
                <w:rFonts w:ascii="黑体" w:eastAsia="黑体" w:hAnsi="黑体" w:cs="黑体" w:hint="eastAsia"/>
                <w:kern w:val="18"/>
                <w:sz w:val="24"/>
                <w:szCs w:val="24"/>
              </w:rPr>
              <w:t>文号</w:t>
            </w:r>
          </w:p>
        </w:tc>
      </w:tr>
      <w:tr w:rsidR="00124531" w:rsidTr="008F7B85">
        <w:trPr>
          <w:cantSplit/>
          <w:trHeight w:val="567"/>
          <w:jc w:val="center"/>
        </w:trPr>
        <w:tc>
          <w:tcPr>
            <w:tcW w:w="657" w:type="dxa"/>
            <w:vAlign w:val="center"/>
          </w:tcPr>
          <w:p w:rsidR="00124531" w:rsidRDefault="00124531" w:rsidP="008F7B85">
            <w:pPr>
              <w:widowControl/>
              <w:jc w:val="center"/>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1</w:t>
            </w:r>
          </w:p>
        </w:tc>
        <w:tc>
          <w:tcPr>
            <w:tcW w:w="6588" w:type="dxa"/>
            <w:vAlign w:val="center"/>
          </w:tcPr>
          <w:p w:rsidR="00124531" w:rsidRDefault="00124531" w:rsidP="008F7B85">
            <w:pPr>
              <w:widowControl/>
              <w:snapToGrid w:val="0"/>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《河北省院士合作重点单位管理办法（试行）》</w:t>
            </w:r>
          </w:p>
        </w:tc>
        <w:tc>
          <w:tcPr>
            <w:tcW w:w="2824" w:type="dxa"/>
            <w:vAlign w:val="center"/>
          </w:tcPr>
          <w:p w:rsidR="00124531" w:rsidRDefault="00124531" w:rsidP="008F7B85">
            <w:pPr>
              <w:widowControl/>
              <w:snapToGrid w:val="0"/>
              <w:jc w:val="center"/>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冀科人规〔2021〕1号</w:t>
            </w:r>
          </w:p>
        </w:tc>
      </w:tr>
      <w:tr w:rsidR="00124531" w:rsidTr="008F7B85">
        <w:trPr>
          <w:cantSplit/>
          <w:trHeight w:val="567"/>
          <w:jc w:val="center"/>
        </w:trPr>
        <w:tc>
          <w:tcPr>
            <w:tcW w:w="657" w:type="dxa"/>
            <w:vAlign w:val="center"/>
          </w:tcPr>
          <w:p w:rsidR="00124531" w:rsidRDefault="00124531" w:rsidP="008F7B85">
            <w:pPr>
              <w:widowControl/>
              <w:jc w:val="center"/>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2</w:t>
            </w:r>
          </w:p>
        </w:tc>
        <w:tc>
          <w:tcPr>
            <w:tcW w:w="6588" w:type="dxa"/>
            <w:vAlign w:val="center"/>
          </w:tcPr>
          <w:p w:rsidR="00124531" w:rsidRDefault="00124531" w:rsidP="008F7B85">
            <w:pPr>
              <w:widowControl/>
              <w:snapToGrid w:val="0"/>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《河北省创新调查制度实施细则（试行）》</w:t>
            </w:r>
          </w:p>
        </w:tc>
        <w:tc>
          <w:tcPr>
            <w:tcW w:w="2824" w:type="dxa"/>
            <w:vAlign w:val="center"/>
          </w:tcPr>
          <w:p w:rsidR="00124531" w:rsidRDefault="00124531" w:rsidP="008F7B85">
            <w:pPr>
              <w:widowControl/>
              <w:snapToGrid w:val="0"/>
              <w:jc w:val="center"/>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冀科创〔2017〕15号</w:t>
            </w:r>
          </w:p>
        </w:tc>
      </w:tr>
      <w:tr w:rsidR="00124531" w:rsidTr="008F7B85">
        <w:trPr>
          <w:cantSplit/>
          <w:trHeight w:val="567"/>
          <w:jc w:val="center"/>
        </w:trPr>
        <w:tc>
          <w:tcPr>
            <w:tcW w:w="657" w:type="dxa"/>
            <w:vAlign w:val="center"/>
          </w:tcPr>
          <w:p w:rsidR="00124531" w:rsidRDefault="00124531" w:rsidP="008F7B85">
            <w:pPr>
              <w:widowControl/>
              <w:jc w:val="center"/>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3</w:t>
            </w:r>
          </w:p>
        </w:tc>
        <w:tc>
          <w:tcPr>
            <w:tcW w:w="6588" w:type="dxa"/>
            <w:vAlign w:val="center"/>
          </w:tcPr>
          <w:p w:rsidR="00124531" w:rsidRDefault="00124531" w:rsidP="008F7B85">
            <w:pPr>
              <w:widowControl/>
              <w:snapToGrid w:val="0"/>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《河北省省级软科学研究项目管理办法》</w:t>
            </w:r>
          </w:p>
        </w:tc>
        <w:tc>
          <w:tcPr>
            <w:tcW w:w="2824" w:type="dxa"/>
            <w:vAlign w:val="center"/>
          </w:tcPr>
          <w:p w:rsidR="00124531" w:rsidRDefault="00124531" w:rsidP="008F7B85">
            <w:pPr>
              <w:widowControl/>
              <w:snapToGrid w:val="0"/>
              <w:jc w:val="center"/>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冀科政规〔2020〕1号</w:t>
            </w:r>
          </w:p>
        </w:tc>
      </w:tr>
      <w:tr w:rsidR="00124531" w:rsidTr="008F7B85">
        <w:trPr>
          <w:cantSplit/>
          <w:trHeight w:val="567"/>
          <w:jc w:val="center"/>
        </w:trPr>
        <w:tc>
          <w:tcPr>
            <w:tcW w:w="657" w:type="dxa"/>
            <w:vAlign w:val="center"/>
          </w:tcPr>
          <w:p w:rsidR="00124531" w:rsidRDefault="00124531" w:rsidP="008F7B85">
            <w:pPr>
              <w:widowControl/>
              <w:jc w:val="center"/>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4</w:t>
            </w:r>
          </w:p>
        </w:tc>
        <w:tc>
          <w:tcPr>
            <w:tcW w:w="6588" w:type="dxa"/>
            <w:vAlign w:val="center"/>
          </w:tcPr>
          <w:p w:rsidR="00124531" w:rsidRDefault="00124531" w:rsidP="008F7B85">
            <w:pPr>
              <w:widowControl/>
              <w:snapToGrid w:val="0"/>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《河北省企业研发费用加计扣除专业化服务机构建设工作指引》</w:t>
            </w:r>
          </w:p>
        </w:tc>
        <w:tc>
          <w:tcPr>
            <w:tcW w:w="2824" w:type="dxa"/>
            <w:vAlign w:val="center"/>
          </w:tcPr>
          <w:p w:rsidR="00124531" w:rsidRDefault="00124531" w:rsidP="008F7B85">
            <w:pPr>
              <w:widowControl/>
              <w:snapToGrid w:val="0"/>
              <w:jc w:val="center"/>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冀科政规〔2022〕1号</w:t>
            </w:r>
          </w:p>
        </w:tc>
      </w:tr>
      <w:tr w:rsidR="00124531" w:rsidTr="008F7B85">
        <w:trPr>
          <w:cantSplit/>
          <w:trHeight w:val="567"/>
          <w:jc w:val="center"/>
        </w:trPr>
        <w:tc>
          <w:tcPr>
            <w:tcW w:w="657" w:type="dxa"/>
            <w:vAlign w:val="center"/>
          </w:tcPr>
          <w:p w:rsidR="00124531" w:rsidRDefault="00124531" w:rsidP="008F7B85">
            <w:pPr>
              <w:widowControl/>
              <w:jc w:val="center"/>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5</w:t>
            </w:r>
          </w:p>
        </w:tc>
        <w:tc>
          <w:tcPr>
            <w:tcW w:w="6588" w:type="dxa"/>
            <w:vAlign w:val="center"/>
          </w:tcPr>
          <w:p w:rsidR="00124531" w:rsidRDefault="00124531" w:rsidP="008F7B85">
            <w:pPr>
              <w:widowControl/>
              <w:snapToGrid w:val="0"/>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《河北省天使投资引导基金管理实施细则（暂行）》</w:t>
            </w:r>
          </w:p>
        </w:tc>
        <w:tc>
          <w:tcPr>
            <w:tcW w:w="2824" w:type="dxa"/>
            <w:vAlign w:val="center"/>
          </w:tcPr>
          <w:p w:rsidR="00124531" w:rsidRDefault="00124531" w:rsidP="008F7B85">
            <w:pPr>
              <w:widowControl/>
              <w:snapToGrid w:val="0"/>
              <w:jc w:val="center"/>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冀科资〔2017〕9号</w:t>
            </w:r>
          </w:p>
        </w:tc>
      </w:tr>
      <w:tr w:rsidR="00124531" w:rsidTr="008F7B85">
        <w:trPr>
          <w:cantSplit/>
          <w:trHeight w:val="567"/>
          <w:jc w:val="center"/>
        </w:trPr>
        <w:tc>
          <w:tcPr>
            <w:tcW w:w="657" w:type="dxa"/>
            <w:vAlign w:val="center"/>
          </w:tcPr>
          <w:p w:rsidR="00124531" w:rsidRDefault="00124531" w:rsidP="008F7B85">
            <w:pPr>
              <w:widowControl/>
              <w:jc w:val="center"/>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6</w:t>
            </w:r>
          </w:p>
        </w:tc>
        <w:tc>
          <w:tcPr>
            <w:tcW w:w="6588" w:type="dxa"/>
            <w:vAlign w:val="center"/>
          </w:tcPr>
          <w:p w:rsidR="00124531" w:rsidRDefault="00124531" w:rsidP="008F7B85">
            <w:pPr>
              <w:widowControl/>
              <w:snapToGrid w:val="0"/>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《河北省科技创业投资和成果转化引导基金管理办法》</w:t>
            </w:r>
          </w:p>
        </w:tc>
        <w:tc>
          <w:tcPr>
            <w:tcW w:w="2824" w:type="dxa"/>
            <w:vAlign w:val="center"/>
          </w:tcPr>
          <w:p w:rsidR="00124531" w:rsidRDefault="00124531" w:rsidP="008F7B85">
            <w:pPr>
              <w:widowControl/>
              <w:snapToGrid w:val="0"/>
              <w:jc w:val="center"/>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冀科办〔2018〕15号</w:t>
            </w:r>
          </w:p>
        </w:tc>
      </w:tr>
      <w:tr w:rsidR="00124531" w:rsidTr="008F7B85">
        <w:trPr>
          <w:cantSplit/>
          <w:trHeight w:val="567"/>
          <w:jc w:val="center"/>
        </w:trPr>
        <w:tc>
          <w:tcPr>
            <w:tcW w:w="657" w:type="dxa"/>
            <w:vAlign w:val="center"/>
          </w:tcPr>
          <w:p w:rsidR="00124531" w:rsidRDefault="00124531" w:rsidP="008F7B85">
            <w:pPr>
              <w:widowControl/>
              <w:jc w:val="center"/>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7</w:t>
            </w:r>
          </w:p>
        </w:tc>
        <w:tc>
          <w:tcPr>
            <w:tcW w:w="6588" w:type="dxa"/>
            <w:vAlign w:val="center"/>
          </w:tcPr>
          <w:p w:rsidR="00124531" w:rsidRDefault="00124531" w:rsidP="008F7B85">
            <w:pPr>
              <w:widowControl/>
              <w:snapToGrid w:val="0"/>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《河北省省级科技计划项目管理办法》</w:t>
            </w:r>
          </w:p>
        </w:tc>
        <w:tc>
          <w:tcPr>
            <w:tcW w:w="2824" w:type="dxa"/>
            <w:vAlign w:val="center"/>
          </w:tcPr>
          <w:p w:rsidR="00124531" w:rsidRDefault="00124531" w:rsidP="008F7B85">
            <w:pPr>
              <w:widowControl/>
              <w:snapToGrid w:val="0"/>
              <w:jc w:val="center"/>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冀科规〔2020〕1号</w:t>
            </w:r>
          </w:p>
        </w:tc>
      </w:tr>
      <w:tr w:rsidR="00124531" w:rsidTr="008F7B85">
        <w:trPr>
          <w:cantSplit/>
          <w:trHeight w:val="567"/>
          <w:jc w:val="center"/>
        </w:trPr>
        <w:tc>
          <w:tcPr>
            <w:tcW w:w="657" w:type="dxa"/>
            <w:vAlign w:val="center"/>
          </w:tcPr>
          <w:p w:rsidR="00124531" w:rsidRDefault="00124531" w:rsidP="008F7B85">
            <w:pPr>
              <w:widowControl/>
              <w:jc w:val="center"/>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8</w:t>
            </w:r>
          </w:p>
        </w:tc>
        <w:tc>
          <w:tcPr>
            <w:tcW w:w="6588" w:type="dxa"/>
            <w:vAlign w:val="center"/>
          </w:tcPr>
          <w:p w:rsidR="00124531" w:rsidRDefault="00124531" w:rsidP="008F7B85">
            <w:pPr>
              <w:widowControl/>
              <w:snapToGrid w:val="0"/>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《河北省省级科技创新券实施细则》</w:t>
            </w:r>
          </w:p>
        </w:tc>
        <w:tc>
          <w:tcPr>
            <w:tcW w:w="2824" w:type="dxa"/>
            <w:vAlign w:val="center"/>
          </w:tcPr>
          <w:p w:rsidR="00124531" w:rsidRDefault="00124531" w:rsidP="008F7B85">
            <w:pPr>
              <w:widowControl/>
              <w:snapToGrid w:val="0"/>
              <w:jc w:val="center"/>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冀科资规〔2020〕1号</w:t>
            </w:r>
          </w:p>
        </w:tc>
      </w:tr>
      <w:tr w:rsidR="00124531" w:rsidTr="008F7B85">
        <w:trPr>
          <w:cantSplit/>
          <w:trHeight w:val="567"/>
          <w:jc w:val="center"/>
        </w:trPr>
        <w:tc>
          <w:tcPr>
            <w:tcW w:w="657" w:type="dxa"/>
            <w:vAlign w:val="center"/>
          </w:tcPr>
          <w:p w:rsidR="00124531" w:rsidRDefault="00124531" w:rsidP="008F7B85">
            <w:pPr>
              <w:widowControl/>
              <w:jc w:val="center"/>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9</w:t>
            </w:r>
          </w:p>
        </w:tc>
        <w:tc>
          <w:tcPr>
            <w:tcW w:w="6588" w:type="dxa"/>
            <w:vAlign w:val="center"/>
          </w:tcPr>
          <w:p w:rsidR="00124531" w:rsidRDefault="00124531" w:rsidP="008F7B85">
            <w:pPr>
              <w:widowControl/>
              <w:snapToGrid w:val="0"/>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《关于〈河北省省级科技创新券实施细则〉的补充通知》</w:t>
            </w:r>
          </w:p>
        </w:tc>
        <w:tc>
          <w:tcPr>
            <w:tcW w:w="2824" w:type="dxa"/>
            <w:vAlign w:val="center"/>
          </w:tcPr>
          <w:p w:rsidR="00124531" w:rsidRDefault="00124531" w:rsidP="008F7B85">
            <w:pPr>
              <w:widowControl/>
              <w:snapToGrid w:val="0"/>
              <w:jc w:val="center"/>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冀科资规〔2022〕2号</w:t>
            </w:r>
          </w:p>
        </w:tc>
      </w:tr>
      <w:tr w:rsidR="00124531" w:rsidTr="008F7B85">
        <w:trPr>
          <w:cantSplit/>
          <w:trHeight w:val="567"/>
          <w:jc w:val="center"/>
        </w:trPr>
        <w:tc>
          <w:tcPr>
            <w:tcW w:w="657" w:type="dxa"/>
            <w:vAlign w:val="center"/>
          </w:tcPr>
          <w:p w:rsidR="00124531" w:rsidRDefault="00124531" w:rsidP="008F7B85">
            <w:pPr>
              <w:widowControl/>
              <w:jc w:val="center"/>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10</w:t>
            </w:r>
          </w:p>
        </w:tc>
        <w:tc>
          <w:tcPr>
            <w:tcW w:w="6588" w:type="dxa"/>
            <w:vAlign w:val="center"/>
          </w:tcPr>
          <w:p w:rsidR="00124531" w:rsidRDefault="00124531" w:rsidP="008F7B85">
            <w:pPr>
              <w:widowControl/>
              <w:snapToGrid w:val="0"/>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《河北省科技企业贷款风险补偿实施细则》</w:t>
            </w:r>
          </w:p>
        </w:tc>
        <w:tc>
          <w:tcPr>
            <w:tcW w:w="2824" w:type="dxa"/>
            <w:vAlign w:val="center"/>
          </w:tcPr>
          <w:p w:rsidR="00124531" w:rsidRDefault="00124531" w:rsidP="008F7B85">
            <w:pPr>
              <w:widowControl/>
              <w:snapToGrid w:val="0"/>
              <w:jc w:val="center"/>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冀科资规〔2020〕2号</w:t>
            </w:r>
          </w:p>
        </w:tc>
      </w:tr>
      <w:tr w:rsidR="00124531" w:rsidTr="008F7B85">
        <w:trPr>
          <w:cantSplit/>
          <w:trHeight w:val="567"/>
          <w:jc w:val="center"/>
        </w:trPr>
        <w:tc>
          <w:tcPr>
            <w:tcW w:w="657" w:type="dxa"/>
            <w:vAlign w:val="center"/>
          </w:tcPr>
          <w:p w:rsidR="00124531" w:rsidRDefault="00124531" w:rsidP="008F7B85">
            <w:pPr>
              <w:widowControl/>
              <w:jc w:val="center"/>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11</w:t>
            </w:r>
          </w:p>
        </w:tc>
        <w:tc>
          <w:tcPr>
            <w:tcW w:w="6588" w:type="dxa"/>
            <w:vAlign w:val="center"/>
          </w:tcPr>
          <w:p w:rsidR="00124531" w:rsidRDefault="00124531" w:rsidP="008F7B85">
            <w:pPr>
              <w:widowControl/>
              <w:snapToGrid w:val="0"/>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《河北省科技投资引导基金管理办法》</w:t>
            </w:r>
          </w:p>
        </w:tc>
        <w:tc>
          <w:tcPr>
            <w:tcW w:w="2824" w:type="dxa"/>
            <w:vAlign w:val="center"/>
          </w:tcPr>
          <w:p w:rsidR="00124531" w:rsidRDefault="00124531" w:rsidP="008F7B85">
            <w:pPr>
              <w:widowControl/>
              <w:snapToGrid w:val="0"/>
              <w:jc w:val="center"/>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冀科资规〔2021〕1号</w:t>
            </w:r>
          </w:p>
        </w:tc>
      </w:tr>
      <w:tr w:rsidR="00124531" w:rsidTr="008F7B85">
        <w:trPr>
          <w:cantSplit/>
          <w:trHeight w:val="567"/>
          <w:jc w:val="center"/>
        </w:trPr>
        <w:tc>
          <w:tcPr>
            <w:tcW w:w="657" w:type="dxa"/>
            <w:vAlign w:val="center"/>
          </w:tcPr>
          <w:p w:rsidR="00124531" w:rsidRDefault="00124531" w:rsidP="008F7B85">
            <w:pPr>
              <w:widowControl/>
              <w:jc w:val="center"/>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12</w:t>
            </w:r>
          </w:p>
        </w:tc>
        <w:tc>
          <w:tcPr>
            <w:tcW w:w="6588" w:type="dxa"/>
            <w:vAlign w:val="center"/>
          </w:tcPr>
          <w:p w:rsidR="00124531" w:rsidRDefault="00124531" w:rsidP="008F7B85">
            <w:pPr>
              <w:widowControl/>
              <w:snapToGrid w:val="0"/>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《河北省科技计划项目“揭榜挂帅”组织实施工作指引》</w:t>
            </w:r>
          </w:p>
        </w:tc>
        <w:tc>
          <w:tcPr>
            <w:tcW w:w="2824" w:type="dxa"/>
            <w:vAlign w:val="center"/>
          </w:tcPr>
          <w:p w:rsidR="00124531" w:rsidRDefault="00124531" w:rsidP="008F7B85">
            <w:pPr>
              <w:widowControl/>
              <w:snapToGrid w:val="0"/>
              <w:jc w:val="center"/>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冀科资规〔2022〕1号</w:t>
            </w:r>
          </w:p>
        </w:tc>
      </w:tr>
      <w:tr w:rsidR="00124531" w:rsidTr="008F7B85">
        <w:trPr>
          <w:cantSplit/>
          <w:trHeight w:val="567"/>
          <w:jc w:val="center"/>
        </w:trPr>
        <w:tc>
          <w:tcPr>
            <w:tcW w:w="657" w:type="dxa"/>
            <w:vAlign w:val="center"/>
          </w:tcPr>
          <w:p w:rsidR="00124531" w:rsidRDefault="00124531" w:rsidP="008F7B85">
            <w:pPr>
              <w:widowControl/>
              <w:jc w:val="center"/>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13</w:t>
            </w:r>
          </w:p>
        </w:tc>
        <w:tc>
          <w:tcPr>
            <w:tcW w:w="6588" w:type="dxa"/>
            <w:vAlign w:val="center"/>
          </w:tcPr>
          <w:p w:rsidR="00124531" w:rsidRDefault="00124531" w:rsidP="008F7B85">
            <w:pPr>
              <w:widowControl/>
              <w:snapToGrid w:val="0"/>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《河北省省级科技计划项目科研诚信管理办法》</w:t>
            </w:r>
          </w:p>
        </w:tc>
        <w:tc>
          <w:tcPr>
            <w:tcW w:w="2824" w:type="dxa"/>
            <w:vAlign w:val="center"/>
          </w:tcPr>
          <w:p w:rsidR="00124531" w:rsidRDefault="00124531" w:rsidP="008F7B85">
            <w:pPr>
              <w:widowControl/>
              <w:snapToGrid w:val="0"/>
              <w:jc w:val="center"/>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冀科监规〔2021〕1号</w:t>
            </w:r>
          </w:p>
        </w:tc>
      </w:tr>
      <w:tr w:rsidR="00124531" w:rsidTr="008F7B85">
        <w:trPr>
          <w:cantSplit/>
          <w:trHeight w:val="567"/>
          <w:jc w:val="center"/>
        </w:trPr>
        <w:tc>
          <w:tcPr>
            <w:tcW w:w="657" w:type="dxa"/>
            <w:vAlign w:val="center"/>
          </w:tcPr>
          <w:p w:rsidR="00124531" w:rsidRDefault="00124531" w:rsidP="008F7B85">
            <w:pPr>
              <w:widowControl/>
              <w:jc w:val="center"/>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14</w:t>
            </w:r>
          </w:p>
        </w:tc>
        <w:tc>
          <w:tcPr>
            <w:tcW w:w="6588" w:type="dxa"/>
            <w:vAlign w:val="center"/>
          </w:tcPr>
          <w:p w:rsidR="00124531" w:rsidRDefault="00124531" w:rsidP="008F7B85">
            <w:pPr>
              <w:widowControl/>
              <w:snapToGrid w:val="0"/>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《河北省技术先进型服务企业认定管理办法（试行）》</w:t>
            </w:r>
          </w:p>
        </w:tc>
        <w:tc>
          <w:tcPr>
            <w:tcW w:w="2824" w:type="dxa"/>
            <w:vAlign w:val="center"/>
          </w:tcPr>
          <w:p w:rsidR="00124531" w:rsidRDefault="00124531" w:rsidP="008F7B85">
            <w:pPr>
              <w:widowControl/>
              <w:snapToGrid w:val="0"/>
              <w:jc w:val="center"/>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冀科高﹝2018﹞1号</w:t>
            </w:r>
          </w:p>
        </w:tc>
      </w:tr>
      <w:tr w:rsidR="00124531" w:rsidTr="008F7B85">
        <w:trPr>
          <w:cantSplit/>
          <w:trHeight w:val="839"/>
          <w:jc w:val="center"/>
        </w:trPr>
        <w:tc>
          <w:tcPr>
            <w:tcW w:w="657" w:type="dxa"/>
            <w:vAlign w:val="center"/>
          </w:tcPr>
          <w:p w:rsidR="00124531" w:rsidRDefault="00124531" w:rsidP="008F7B85">
            <w:pPr>
              <w:widowControl/>
              <w:jc w:val="center"/>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15</w:t>
            </w:r>
          </w:p>
        </w:tc>
        <w:tc>
          <w:tcPr>
            <w:tcW w:w="6588" w:type="dxa"/>
            <w:vAlign w:val="center"/>
          </w:tcPr>
          <w:p w:rsidR="00124531" w:rsidRDefault="00124531" w:rsidP="008F7B85">
            <w:pPr>
              <w:widowControl/>
              <w:snapToGrid w:val="0"/>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《河北省高新技术企业跨认定机构管理区域整体迁移资质认定实施细则》</w:t>
            </w:r>
          </w:p>
        </w:tc>
        <w:tc>
          <w:tcPr>
            <w:tcW w:w="2824" w:type="dxa"/>
            <w:vAlign w:val="center"/>
          </w:tcPr>
          <w:p w:rsidR="00124531" w:rsidRDefault="00124531" w:rsidP="008F7B85">
            <w:pPr>
              <w:widowControl/>
              <w:snapToGrid w:val="0"/>
              <w:jc w:val="center"/>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冀高认办〔2017〕7号</w:t>
            </w:r>
          </w:p>
        </w:tc>
      </w:tr>
      <w:tr w:rsidR="00124531" w:rsidTr="008F7B85">
        <w:trPr>
          <w:cantSplit/>
          <w:trHeight w:val="567"/>
          <w:jc w:val="center"/>
        </w:trPr>
        <w:tc>
          <w:tcPr>
            <w:tcW w:w="657" w:type="dxa"/>
            <w:vAlign w:val="center"/>
          </w:tcPr>
          <w:p w:rsidR="00124531" w:rsidRDefault="00124531" w:rsidP="008F7B85">
            <w:pPr>
              <w:widowControl/>
              <w:jc w:val="center"/>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16</w:t>
            </w:r>
          </w:p>
        </w:tc>
        <w:tc>
          <w:tcPr>
            <w:tcW w:w="6588" w:type="dxa"/>
            <w:vAlign w:val="center"/>
          </w:tcPr>
          <w:p w:rsidR="00124531" w:rsidRDefault="00124531" w:rsidP="008F7B85">
            <w:pPr>
              <w:widowControl/>
              <w:snapToGrid w:val="0"/>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《河北省科技领军企业认定管理办法（试行）》</w:t>
            </w:r>
          </w:p>
        </w:tc>
        <w:tc>
          <w:tcPr>
            <w:tcW w:w="2824" w:type="dxa"/>
            <w:vAlign w:val="center"/>
          </w:tcPr>
          <w:p w:rsidR="00124531" w:rsidRDefault="00124531" w:rsidP="008F7B85">
            <w:pPr>
              <w:widowControl/>
              <w:snapToGrid w:val="0"/>
              <w:jc w:val="center"/>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冀科高〔2020〕10号</w:t>
            </w:r>
          </w:p>
        </w:tc>
      </w:tr>
      <w:tr w:rsidR="00124531" w:rsidTr="008F7B85">
        <w:trPr>
          <w:cantSplit/>
          <w:trHeight w:val="567"/>
          <w:jc w:val="center"/>
        </w:trPr>
        <w:tc>
          <w:tcPr>
            <w:tcW w:w="657" w:type="dxa"/>
            <w:vAlign w:val="center"/>
          </w:tcPr>
          <w:p w:rsidR="00124531" w:rsidRDefault="00124531" w:rsidP="008F7B85">
            <w:pPr>
              <w:widowControl/>
              <w:jc w:val="center"/>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17</w:t>
            </w:r>
          </w:p>
        </w:tc>
        <w:tc>
          <w:tcPr>
            <w:tcW w:w="6588" w:type="dxa"/>
            <w:vAlign w:val="center"/>
          </w:tcPr>
          <w:p w:rsidR="00124531" w:rsidRDefault="00124531" w:rsidP="008F7B85">
            <w:pPr>
              <w:widowControl/>
              <w:snapToGrid w:val="0"/>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《河北省科技企业孵化器认定和众创空间备案管理办法》</w:t>
            </w:r>
          </w:p>
        </w:tc>
        <w:tc>
          <w:tcPr>
            <w:tcW w:w="2824" w:type="dxa"/>
            <w:vAlign w:val="center"/>
          </w:tcPr>
          <w:p w:rsidR="00124531" w:rsidRDefault="00124531" w:rsidP="008F7B85">
            <w:pPr>
              <w:widowControl/>
              <w:snapToGrid w:val="0"/>
              <w:jc w:val="center"/>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冀科高规〔2020〕1号</w:t>
            </w:r>
          </w:p>
        </w:tc>
      </w:tr>
      <w:tr w:rsidR="00124531" w:rsidTr="008F7B85">
        <w:trPr>
          <w:cantSplit/>
          <w:trHeight w:val="567"/>
          <w:jc w:val="center"/>
        </w:trPr>
        <w:tc>
          <w:tcPr>
            <w:tcW w:w="657" w:type="dxa"/>
            <w:vAlign w:val="center"/>
          </w:tcPr>
          <w:p w:rsidR="00124531" w:rsidRDefault="00124531" w:rsidP="008F7B85">
            <w:pPr>
              <w:widowControl/>
              <w:jc w:val="center"/>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18</w:t>
            </w:r>
          </w:p>
        </w:tc>
        <w:tc>
          <w:tcPr>
            <w:tcW w:w="6588" w:type="dxa"/>
            <w:vAlign w:val="center"/>
          </w:tcPr>
          <w:p w:rsidR="00124531" w:rsidRDefault="00124531" w:rsidP="008F7B85">
            <w:pPr>
              <w:widowControl/>
              <w:snapToGrid w:val="0"/>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《河北省科技企业孵化器和众创空间绩效评价办法（试行）》</w:t>
            </w:r>
          </w:p>
        </w:tc>
        <w:tc>
          <w:tcPr>
            <w:tcW w:w="2824" w:type="dxa"/>
            <w:vAlign w:val="center"/>
          </w:tcPr>
          <w:p w:rsidR="00124531" w:rsidRDefault="00124531" w:rsidP="008F7B85">
            <w:pPr>
              <w:widowControl/>
              <w:snapToGrid w:val="0"/>
              <w:jc w:val="center"/>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冀科高规〔2021〕1号</w:t>
            </w:r>
          </w:p>
        </w:tc>
      </w:tr>
      <w:tr w:rsidR="00124531" w:rsidTr="008F7B85">
        <w:trPr>
          <w:cantSplit/>
          <w:trHeight w:val="567"/>
          <w:jc w:val="center"/>
        </w:trPr>
        <w:tc>
          <w:tcPr>
            <w:tcW w:w="657" w:type="dxa"/>
            <w:vAlign w:val="center"/>
          </w:tcPr>
          <w:p w:rsidR="00124531" w:rsidRDefault="00124531" w:rsidP="008F7B85">
            <w:pPr>
              <w:widowControl/>
              <w:jc w:val="center"/>
              <w:textAlignment w:val="center"/>
              <w:rPr>
                <w:rFonts w:hAnsi="仿宋_GB2312" w:cs="仿宋_GB2312" w:hint="eastAsia"/>
                <w:kern w:val="18"/>
                <w:sz w:val="24"/>
                <w:szCs w:val="24"/>
              </w:rPr>
            </w:pPr>
            <w:r>
              <w:rPr>
                <w:rFonts w:hAnsi="仿宋_GB2312" w:cs="仿宋_GB2312" w:hint="eastAsia"/>
                <w:color w:val="000000"/>
                <w:kern w:val="0"/>
                <w:sz w:val="24"/>
                <w:szCs w:val="24"/>
                <w:lang w:bidi="ar"/>
              </w:rPr>
              <w:lastRenderedPageBreak/>
              <w:t>19</w:t>
            </w:r>
          </w:p>
        </w:tc>
        <w:tc>
          <w:tcPr>
            <w:tcW w:w="6588" w:type="dxa"/>
            <w:vAlign w:val="center"/>
          </w:tcPr>
          <w:p w:rsidR="00124531" w:rsidRDefault="00124531" w:rsidP="008F7B85">
            <w:pPr>
              <w:widowControl/>
              <w:snapToGrid w:val="0"/>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《河北省农业科技成果转化资金项目管理暂行办法》</w:t>
            </w:r>
          </w:p>
        </w:tc>
        <w:tc>
          <w:tcPr>
            <w:tcW w:w="2824" w:type="dxa"/>
            <w:vAlign w:val="center"/>
          </w:tcPr>
          <w:p w:rsidR="00124531" w:rsidRDefault="00124531" w:rsidP="008F7B85">
            <w:pPr>
              <w:widowControl/>
              <w:snapToGrid w:val="0"/>
              <w:jc w:val="center"/>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冀科农〔2012〕8号</w:t>
            </w:r>
          </w:p>
        </w:tc>
      </w:tr>
      <w:tr w:rsidR="00124531" w:rsidTr="008F7B85">
        <w:trPr>
          <w:cantSplit/>
          <w:trHeight w:val="567"/>
          <w:jc w:val="center"/>
        </w:trPr>
        <w:tc>
          <w:tcPr>
            <w:tcW w:w="657" w:type="dxa"/>
            <w:vAlign w:val="center"/>
          </w:tcPr>
          <w:p w:rsidR="00124531" w:rsidRDefault="00124531" w:rsidP="008F7B85">
            <w:pPr>
              <w:widowControl/>
              <w:jc w:val="center"/>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20</w:t>
            </w:r>
          </w:p>
        </w:tc>
        <w:tc>
          <w:tcPr>
            <w:tcW w:w="6588" w:type="dxa"/>
            <w:vAlign w:val="center"/>
          </w:tcPr>
          <w:p w:rsidR="00124531" w:rsidRDefault="00124531" w:rsidP="008F7B85">
            <w:pPr>
              <w:widowControl/>
              <w:snapToGrid w:val="0"/>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《河北省“星创天地”建设工作指引》</w:t>
            </w:r>
          </w:p>
        </w:tc>
        <w:tc>
          <w:tcPr>
            <w:tcW w:w="2824" w:type="dxa"/>
            <w:vAlign w:val="center"/>
          </w:tcPr>
          <w:p w:rsidR="00124531" w:rsidRDefault="00124531" w:rsidP="008F7B85">
            <w:pPr>
              <w:widowControl/>
              <w:snapToGrid w:val="0"/>
              <w:jc w:val="center"/>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冀科农函〔2018〕40号</w:t>
            </w:r>
          </w:p>
        </w:tc>
      </w:tr>
      <w:tr w:rsidR="00124531" w:rsidTr="008F7B85">
        <w:trPr>
          <w:cantSplit/>
          <w:trHeight w:val="567"/>
          <w:jc w:val="center"/>
        </w:trPr>
        <w:tc>
          <w:tcPr>
            <w:tcW w:w="657" w:type="dxa"/>
            <w:vAlign w:val="center"/>
          </w:tcPr>
          <w:p w:rsidR="00124531" w:rsidRDefault="00124531" w:rsidP="008F7B85">
            <w:pPr>
              <w:widowControl/>
              <w:jc w:val="center"/>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21</w:t>
            </w:r>
          </w:p>
        </w:tc>
        <w:tc>
          <w:tcPr>
            <w:tcW w:w="6588" w:type="dxa"/>
            <w:vAlign w:val="center"/>
          </w:tcPr>
          <w:p w:rsidR="00124531" w:rsidRDefault="00124531" w:rsidP="008F7B85">
            <w:pPr>
              <w:widowControl/>
              <w:snapToGrid w:val="0"/>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《河北省现代种业科技创新团队项目管理规程》</w:t>
            </w:r>
          </w:p>
        </w:tc>
        <w:tc>
          <w:tcPr>
            <w:tcW w:w="2824" w:type="dxa"/>
            <w:vAlign w:val="center"/>
          </w:tcPr>
          <w:p w:rsidR="00124531" w:rsidRDefault="00124531" w:rsidP="008F7B85">
            <w:pPr>
              <w:widowControl/>
              <w:snapToGrid w:val="0"/>
              <w:jc w:val="center"/>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冀科农规〔2022〕1号</w:t>
            </w:r>
          </w:p>
        </w:tc>
      </w:tr>
      <w:tr w:rsidR="00124531" w:rsidTr="008F7B85">
        <w:trPr>
          <w:cantSplit/>
          <w:trHeight w:val="567"/>
          <w:jc w:val="center"/>
        </w:trPr>
        <w:tc>
          <w:tcPr>
            <w:tcW w:w="657" w:type="dxa"/>
            <w:vAlign w:val="center"/>
          </w:tcPr>
          <w:p w:rsidR="00124531" w:rsidRDefault="00124531" w:rsidP="008F7B85">
            <w:pPr>
              <w:widowControl/>
              <w:jc w:val="center"/>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22</w:t>
            </w:r>
          </w:p>
        </w:tc>
        <w:tc>
          <w:tcPr>
            <w:tcW w:w="6588" w:type="dxa"/>
            <w:vAlign w:val="center"/>
          </w:tcPr>
          <w:p w:rsidR="00124531" w:rsidRDefault="00124531" w:rsidP="008F7B85">
            <w:pPr>
              <w:widowControl/>
              <w:snapToGrid w:val="0"/>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《河北省可持续发展实验区工作指引》</w:t>
            </w:r>
          </w:p>
        </w:tc>
        <w:tc>
          <w:tcPr>
            <w:tcW w:w="2824" w:type="dxa"/>
            <w:vAlign w:val="center"/>
          </w:tcPr>
          <w:p w:rsidR="00124531" w:rsidRDefault="00124531" w:rsidP="008F7B85">
            <w:pPr>
              <w:widowControl/>
              <w:snapToGrid w:val="0"/>
              <w:jc w:val="center"/>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冀科社函〔2017〕86号</w:t>
            </w:r>
          </w:p>
        </w:tc>
      </w:tr>
      <w:tr w:rsidR="00124531" w:rsidTr="008F7B85">
        <w:trPr>
          <w:cantSplit/>
          <w:trHeight w:val="567"/>
          <w:jc w:val="center"/>
        </w:trPr>
        <w:tc>
          <w:tcPr>
            <w:tcW w:w="657" w:type="dxa"/>
            <w:vAlign w:val="center"/>
          </w:tcPr>
          <w:p w:rsidR="00124531" w:rsidRDefault="00124531" w:rsidP="008F7B85">
            <w:pPr>
              <w:widowControl/>
              <w:jc w:val="center"/>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23</w:t>
            </w:r>
          </w:p>
        </w:tc>
        <w:tc>
          <w:tcPr>
            <w:tcW w:w="6588" w:type="dxa"/>
            <w:vAlign w:val="center"/>
          </w:tcPr>
          <w:p w:rsidR="00124531" w:rsidRDefault="00124531" w:rsidP="008F7B85">
            <w:pPr>
              <w:widowControl/>
              <w:snapToGrid w:val="0"/>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《河北省临床医学研究中心工作指引》</w:t>
            </w:r>
          </w:p>
        </w:tc>
        <w:tc>
          <w:tcPr>
            <w:tcW w:w="2824" w:type="dxa"/>
            <w:vAlign w:val="center"/>
          </w:tcPr>
          <w:p w:rsidR="00124531" w:rsidRDefault="00124531" w:rsidP="008F7B85">
            <w:pPr>
              <w:widowControl/>
              <w:snapToGrid w:val="0"/>
              <w:jc w:val="center"/>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冀科社〔2017〕10号</w:t>
            </w:r>
          </w:p>
        </w:tc>
      </w:tr>
      <w:tr w:rsidR="00124531" w:rsidTr="008F7B85">
        <w:trPr>
          <w:cantSplit/>
          <w:trHeight w:val="567"/>
          <w:jc w:val="center"/>
        </w:trPr>
        <w:tc>
          <w:tcPr>
            <w:tcW w:w="657" w:type="dxa"/>
            <w:vAlign w:val="center"/>
          </w:tcPr>
          <w:p w:rsidR="00124531" w:rsidRDefault="00124531" w:rsidP="008F7B85">
            <w:pPr>
              <w:widowControl/>
              <w:jc w:val="center"/>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24</w:t>
            </w:r>
          </w:p>
        </w:tc>
        <w:tc>
          <w:tcPr>
            <w:tcW w:w="6588" w:type="dxa"/>
            <w:vAlign w:val="center"/>
          </w:tcPr>
          <w:p w:rsidR="00124531" w:rsidRDefault="00124531" w:rsidP="008F7B85">
            <w:pPr>
              <w:widowControl/>
              <w:snapToGrid w:val="0"/>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《河北省可持续发展实验区（示范区）资金管理实施细则》</w:t>
            </w:r>
          </w:p>
        </w:tc>
        <w:tc>
          <w:tcPr>
            <w:tcW w:w="2824" w:type="dxa"/>
            <w:vAlign w:val="center"/>
          </w:tcPr>
          <w:p w:rsidR="00124531" w:rsidRDefault="00124531" w:rsidP="008F7B85">
            <w:pPr>
              <w:widowControl/>
              <w:snapToGrid w:val="0"/>
              <w:jc w:val="center"/>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冀科社规〔2020〕1号</w:t>
            </w:r>
          </w:p>
        </w:tc>
      </w:tr>
      <w:tr w:rsidR="00124531" w:rsidTr="008F7B85">
        <w:trPr>
          <w:cantSplit/>
          <w:trHeight w:val="567"/>
          <w:jc w:val="center"/>
        </w:trPr>
        <w:tc>
          <w:tcPr>
            <w:tcW w:w="657" w:type="dxa"/>
            <w:vAlign w:val="center"/>
          </w:tcPr>
          <w:p w:rsidR="00124531" w:rsidRDefault="00124531" w:rsidP="008F7B85">
            <w:pPr>
              <w:widowControl/>
              <w:jc w:val="center"/>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25</w:t>
            </w:r>
          </w:p>
        </w:tc>
        <w:tc>
          <w:tcPr>
            <w:tcW w:w="6588" w:type="dxa"/>
            <w:vAlign w:val="center"/>
          </w:tcPr>
          <w:p w:rsidR="00124531" w:rsidRDefault="00124531" w:rsidP="008F7B85">
            <w:pPr>
              <w:widowControl/>
              <w:snapToGrid w:val="0"/>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《河北省产业技术创新战略联盟建设和备案管理实施细则》</w:t>
            </w:r>
          </w:p>
        </w:tc>
        <w:tc>
          <w:tcPr>
            <w:tcW w:w="2824" w:type="dxa"/>
            <w:vAlign w:val="center"/>
          </w:tcPr>
          <w:p w:rsidR="00124531" w:rsidRDefault="00124531" w:rsidP="008F7B85">
            <w:pPr>
              <w:widowControl/>
              <w:snapToGrid w:val="0"/>
              <w:jc w:val="center"/>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冀科区规〔2020〕1号</w:t>
            </w:r>
          </w:p>
        </w:tc>
      </w:tr>
      <w:tr w:rsidR="00124531" w:rsidTr="008F7B85">
        <w:trPr>
          <w:cantSplit/>
          <w:trHeight w:val="567"/>
          <w:jc w:val="center"/>
        </w:trPr>
        <w:tc>
          <w:tcPr>
            <w:tcW w:w="657" w:type="dxa"/>
            <w:vAlign w:val="center"/>
          </w:tcPr>
          <w:p w:rsidR="00124531" w:rsidRDefault="00124531" w:rsidP="008F7B85">
            <w:pPr>
              <w:widowControl/>
              <w:jc w:val="center"/>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26</w:t>
            </w:r>
          </w:p>
        </w:tc>
        <w:tc>
          <w:tcPr>
            <w:tcW w:w="6588" w:type="dxa"/>
            <w:vAlign w:val="center"/>
          </w:tcPr>
          <w:p w:rsidR="00124531" w:rsidRDefault="00124531" w:rsidP="008F7B85">
            <w:pPr>
              <w:widowControl/>
              <w:snapToGrid w:val="0"/>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《河北省科技特派员工作补助资金管理实施细则（试行）》</w:t>
            </w:r>
          </w:p>
        </w:tc>
        <w:tc>
          <w:tcPr>
            <w:tcW w:w="2824" w:type="dxa"/>
            <w:vAlign w:val="center"/>
          </w:tcPr>
          <w:p w:rsidR="00124531" w:rsidRDefault="00124531" w:rsidP="008F7B85">
            <w:pPr>
              <w:widowControl/>
              <w:snapToGrid w:val="0"/>
              <w:jc w:val="center"/>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冀科区〔2021〕6号</w:t>
            </w:r>
          </w:p>
        </w:tc>
      </w:tr>
      <w:tr w:rsidR="00124531" w:rsidTr="008F7B85">
        <w:trPr>
          <w:cantSplit/>
          <w:trHeight w:val="567"/>
          <w:jc w:val="center"/>
        </w:trPr>
        <w:tc>
          <w:tcPr>
            <w:tcW w:w="657" w:type="dxa"/>
            <w:vAlign w:val="center"/>
          </w:tcPr>
          <w:p w:rsidR="00124531" w:rsidRDefault="00124531" w:rsidP="008F7B85">
            <w:pPr>
              <w:widowControl/>
              <w:jc w:val="center"/>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27</w:t>
            </w:r>
          </w:p>
        </w:tc>
        <w:tc>
          <w:tcPr>
            <w:tcW w:w="6588" w:type="dxa"/>
            <w:vAlign w:val="center"/>
          </w:tcPr>
          <w:p w:rsidR="00124531" w:rsidRDefault="00124531" w:rsidP="008F7B85">
            <w:pPr>
              <w:widowControl/>
              <w:snapToGrid w:val="0"/>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《河北省科技特派员管理办法（试行）》</w:t>
            </w:r>
          </w:p>
        </w:tc>
        <w:tc>
          <w:tcPr>
            <w:tcW w:w="2824" w:type="dxa"/>
            <w:vAlign w:val="center"/>
          </w:tcPr>
          <w:p w:rsidR="00124531" w:rsidRDefault="00124531" w:rsidP="008F7B85">
            <w:pPr>
              <w:widowControl/>
              <w:snapToGrid w:val="0"/>
              <w:jc w:val="center"/>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冀科区规〔2022〕1 号</w:t>
            </w:r>
          </w:p>
        </w:tc>
      </w:tr>
      <w:tr w:rsidR="00124531" w:rsidTr="008F7B85">
        <w:trPr>
          <w:cantSplit/>
          <w:trHeight w:val="567"/>
          <w:jc w:val="center"/>
        </w:trPr>
        <w:tc>
          <w:tcPr>
            <w:tcW w:w="657" w:type="dxa"/>
            <w:vAlign w:val="center"/>
          </w:tcPr>
          <w:p w:rsidR="00124531" w:rsidRDefault="00124531" w:rsidP="008F7B85">
            <w:pPr>
              <w:widowControl/>
              <w:jc w:val="center"/>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28</w:t>
            </w:r>
          </w:p>
        </w:tc>
        <w:tc>
          <w:tcPr>
            <w:tcW w:w="6588" w:type="dxa"/>
            <w:vAlign w:val="center"/>
          </w:tcPr>
          <w:p w:rsidR="00124531" w:rsidRDefault="00124531" w:rsidP="008F7B85">
            <w:pPr>
              <w:widowControl/>
              <w:snapToGrid w:val="0"/>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《河北省实验动物许可证管理办法（试行）》</w:t>
            </w:r>
          </w:p>
        </w:tc>
        <w:tc>
          <w:tcPr>
            <w:tcW w:w="2824" w:type="dxa"/>
            <w:vAlign w:val="center"/>
          </w:tcPr>
          <w:p w:rsidR="00124531" w:rsidRDefault="00124531" w:rsidP="008F7B85">
            <w:pPr>
              <w:widowControl/>
              <w:snapToGrid w:val="0"/>
              <w:jc w:val="center"/>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冀科财字〔2001〕1号</w:t>
            </w:r>
          </w:p>
        </w:tc>
      </w:tr>
      <w:tr w:rsidR="00124531" w:rsidTr="008F7B85">
        <w:trPr>
          <w:cantSplit/>
          <w:trHeight w:val="567"/>
          <w:jc w:val="center"/>
        </w:trPr>
        <w:tc>
          <w:tcPr>
            <w:tcW w:w="657" w:type="dxa"/>
            <w:vAlign w:val="center"/>
          </w:tcPr>
          <w:p w:rsidR="00124531" w:rsidRDefault="00124531" w:rsidP="008F7B85">
            <w:pPr>
              <w:widowControl/>
              <w:jc w:val="center"/>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29</w:t>
            </w:r>
          </w:p>
        </w:tc>
        <w:tc>
          <w:tcPr>
            <w:tcW w:w="6588" w:type="dxa"/>
            <w:vAlign w:val="center"/>
          </w:tcPr>
          <w:p w:rsidR="00124531" w:rsidRDefault="00124531" w:rsidP="008F7B85">
            <w:pPr>
              <w:widowControl/>
              <w:snapToGrid w:val="0"/>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《河北省社会力量设立科学技术奖工作指引（试行）》</w:t>
            </w:r>
          </w:p>
        </w:tc>
        <w:tc>
          <w:tcPr>
            <w:tcW w:w="2824" w:type="dxa"/>
            <w:vAlign w:val="center"/>
          </w:tcPr>
          <w:p w:rsidR="00124531" w:rsidRDefault="00124531" w:rsidP="008F7B85">
            <w:pPr>
              <w:widowControl/>
              <w:snapToGrid w:val="0"/>
              <w:jc w:val="center"/>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冀科成市函（2020）9号</w:t>
            </w:r>
          </w:p>
        </w:tc>
      </w:tr>
      <w:tr w:rsidR="00124531" w:rsidTr="008F7B85">
        <w:trPr>
          <w:cantSplit/>
          <w:trHeight w:val="567"/>
          <w:jc w:val="center"/>
        </w:trPr>
        <w:tc>
          <w:tcPr>
            <w:tcW w:w="657" w:type="dxa"/>
            <w:vAlign w:val="center"/>
          </w:tcPr>
          <w:p w:rsidR="00124531" w:rsidRDefault="00124531" w:rsidP="008F7B85">
            <w:pPr>
              <w:widowControl/>
              <w:jc w:val="center"/>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30</w:t>
            </w:r>
          </w:p>
        </w:tc>
        <w:tc>
          <w:tcPr>
            <w:tcW w:w="6588" w:type="dxa"/>
            <w:vAlign w:val="center"/>
          </w:tcPr>
          <w:p w:rsidR="00124531" w:rsidRDefault="00124531" w:rsidP="008F7B85">
            <w:pPr>
              <w:widowControl/>
              <w:snapToGrid w:val="0"/>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《河北省技术转移机构管理办法》</w:t>
            </w:r>
          </w:p>
        </w:tc>
        <w:tc>
          <w:tcPr>
            <w:tcW w:w="2824" w:type="dxa"/>
            <w:vAlign w:val="center"/>
          </w:tcPr>
          <w:p w:rsidR="00124531" w:rsidRDefault="00124531" w:rsidP="008F7B85">
            <w:pPr>
              <w:widowControl/>
              <w:snapToGrid w:val="0"/>
              <w:jc w:val="center"/>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冀科成市规〔2020〕1号</w:t>
            </w:r>
          </w:p>
        </w:tc>
      </w:tr>
      <w:tr w:rsidR="00124531" w:rsidTr="008F7B85">
        <w:trPr>
          <w:cantSplit/>
          <w:trHeight w:val="704"/>
          <w:jc w:val="center"/>
        </w:trPr>
        <w:tc>
          <w:tcPr>
            <w:tcW w:w="657" w:type="dxa"/>
            <w:vAlign w:val="center"/>
          </w:tcPr>
          <w:p w:rsidR="00124531" w:rsidRDefault="00124531" w:rsidP="008F7B85">
            <w:pPr>
              <w:widowControl/>
              <w:jc w:val="center"/>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31</w:t>
            </w:r>
          </w:p>
        </w:tc>
        <w:tc>
          <w:tcPr>
            <w:tcW w:w="6588" w:type="dxa"/>
            <w:vAlign w:val="center"/>
          </w:tcPr>
          <w:p w:rsidR="00124531" w:rsidRDefault="00124531" w:rsidP="008F7B85">
            <w:pPr>
              <w:widowControl/>
              <w:snapToGrid w:val="0"/>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《河北省促进科技成果转化和产业化资金使用实施细则（暂行）》</w:t>
            </w:r>
          </w:p>
        </w:tc>
        <w:tc>
          <w:tcPr>
            <w:tcW w:w="2824" w:type="dxa"/>
            <w:vAlign w:val="center"/>
          </w:tcPr>
          <w:p w:rsidR="00124531" w:rsidRDefault="00124531" w:rsidP="008F7B85">
            <w:pPr>
              <w:widowControl/>
              <w:snapToGrid w:val="0"/>
              <w:jc w:val="center"/>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冀科成市函〔2020〕65号</w:t>
            </w:r>
          </w:p>
        </w:tc>
      </w:tr>
      <w:tr w:rsidR="00124531" w:rsidTr="008F7B85">
        <w:trPr>
          <w:cantSplit/>
          <w:trHeight w:val="567"/>
          <w:jc w:val="center"/>
        </w:trPr>
        <w:tc>
          <w:tcPr>
            <w:tcW w:w="657" w:type="dxa"/>
            <w:vAlign w:val="center"/>
          </w:tcPr>
          <w:p w:rsidR="00124531" w:rsidRDefault="00124531" w:rsidP="008F7B85">
            <w:pPr>
              <w:widowControl/>
              <w:jc w:val="center"/>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32</w:t>
            </w:r>
          </w:p>
        </w:tc>
        <w:tc>
          <w:tcPr>
            <w:tcW w:w="6588" w:type="dxa"/>
            <w:vAlign w:val="center"/>
          </w:tcPr>
          <w:p w:rsidR="00124531" w:rsidRDefault="00124531" w:rsidP="008F7B85">
            <w:pPr>
              <w:widowControl/>
              <w:snapToGrid w:val="0"/>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《河北省科学技术奖励办法实施细则》</w:t>
            </w:r>
          </w:p>
        </w:tc>
        <w:tc>
          <w:tcPr>
            <w:tcW w:w="2824" w:type="dxa"/>
            <w:vAlign w:val="center"/>
          </w:tcPr>
          <w:p w:rsidR="00124531" w:rsidRDefault="00124531" w:rsidP="008F7B85">
            <w:pPr>
              <w:widowControl/>
              <w:snapToGrid w:val="0"/>
              <w:jc w:val="center"/>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冀科成市规〔2022〕1号</w:t>
            </w:r>
          </w:p>
        </w:tc>
      </w:tr>
      <w:tr w:rsidR="00124531" w:rsidTr="008F7B85">
        <w:trPr>
          <w:cantSplit/>
          <w:trHeight w:val="567"/>
          <w:jc w:val="center"/>
        </w:trPr>
        <w:tc>
          <w:tcPr>
            <w:tcW w:w="657" w:type="dxa"/>
            <w:vAlign w:val="center"/>
          </w:tcPr>
          <w:p w:rsidR="00124531" w:rsidRDefault="00124531" w:rsidP="008F7B85">
            <w:pPr>
              <w:widowControl/>
              <w:jc w:val="center"/>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33</w:t>
            </w:r>
          </w:p>
        </w:tc>
        <w:tc>
          <w:tcPr>
            <w:tcW w:w="6588" w:type="dxa"/>
            <w:vAlign w:val="center"/>
          </w:tcPr>
          <w:p w:rsidR="00124531" w:rsidRDefault="00124531" w:rsidP="008F7B85">
            <w:pPr>
              <w:widowControl/>
              <w:snapToGrid w:val="0"/>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《出国境培训和国际人才交流项目管理办法（试行）》</w:t>
            </w:r>
          </w:p>
        </w:tc>
        <w:tc>
          <w:tcPr>
            <w:tcW w:w="2824" w:type="dxa"/>
            <w:vAlign w:val="center"/>
          </w:tcPr>
          <w:p w:rsidR="00124531" w:rsidRDefault="00124531" w:rsidP="008F7B85">
            <w:pPr>
              <w:widowControl/>
              <w:snapToGrid w:val="0"/>
              <w:jc w:val="center"/>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冀科专规〔2019〕1号</w:t>
            </w:r>
          </w:p>
        </w:tc>
      </w:tr>
      <w:tr w:rsidR="00124531" w:rsidTr="008F7B85">
        <w:trPr>
          <w:cantSplit/>
          <w:trHeight w:val="567"/>
          <w:jc w:val="center"/>
        </w:trPr>
        <w:tc>
          <w:tcPr>
            <w:tcW w:w="657" w:type="dxa"/>
            <w:vAlign w:val="center"/>
          </w:tcPr>
          <w:p w:rsidR="00124531" w:rsidRDefault="00124531" w:rsidP="008F7B85">
            <w:pPr>
              <w:widowControl/>
              <w:jc w:val="center"/>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34</w:t>
            </w:r>
          </w:p>
        </w:tc>
        <w:tc>
          <w:tcPr>
            <w:tcW w:w="6588" w:type="dxa"/>
            <w:vAlign w:val="center"/>
          </w:tcPr>
          <w:p w:rsidR="00124531" w:rsidRDefault="00124531" w:rsidP="008F7B85">
            <w:pPr>
              <w:widowControl/>
              <w:snapToGrid w:val="0"/>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《河北省“外专百人计划”实施办法（试行）》</w:t>
            </w:r>
          </w:p>
        </w:tc>
        <w:tc>
          <w:tcPr>
            <w:tcW w:w="2824" w:type="dxa"/>
            <w:vAlign w:val="center"/>
          </w:tcPr>
          <w:p w:rsidR="00124531" w:rsidRDefault="00124531" w:rsidP="008F7B85">
            <w:pPr>
              <w:widowControl/>
              <w:snapToGrid w:val="0"/>
              <w:jc w:val="center"/>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冀科专规〔2019〕2号</w:t>
            </w:r>
          </w:p>
        </w:tc>
      </w:tr>
      <w:tr w:rsidR="00124531" w:rsidTr="008F7B85">
        <w:trPr>
          <w:cantSplit/>
          <w:trHeight w:val="567"/>
          <w:jc w:val="center"/>
        </w:trPr>
        <w:tc>
          <w:tcPr>
            <w:tcW w:w="657" w:type="dxa"/>
            <w:vAlign w:val="center"/>
          </w:tcPr>
          <w:p w:rsidR="00124531" w:rsidRDefault="00124531" w:rsidP="008F7B85">
            <w:pPr>
              <w:widowControl/>
              <w:jc w:val="center"/>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35</w:t>
            </w:r>
          </w:p>
        </w:tc>
        <w:tc>
          <w:tcPr>
            <w:tcW w:w="6588" w:type="dxa"/>
            <w:vAlign w:val="center"/>
          </w:tcPr>
          <w:p w:rsidR="00124531" w:rsidRDefault="00124531" w:rsidP="008F7B85">
            <w:pPr>
              <w:widowControl/>
              <w:snapToGrid w:val="0"/>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《河北省引进国外智力项目管理办法（试行）》</w:t>
            </w:r>
          </w:p>
        </w:tc>
        <w:tc>
          <w:tcPr>
            <w:tcW w:w="2824" w:type="dxa"/>
            <w:vAlign w:val="center"/>
          </w:tcPr>
          <w:p w:rsidR="00124531" w:rsidRDefault="00124531" w:rsidP="008F7B85">
            <w:pPr>
              <w:widowControl/>
              <w:snapToGrid w:val="0"/>
              <w:jc w:val="center"/>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冀科专规〔2019〕5号</w:t>
            </w:r>
          </w:p>
        </w:tc>
      </w:tr>
      <w:tr w:rsidR="00124531" w:rsidTr="008F7B85">
        <w:trPr>
          <w:cantSplit/>
          <w:trHeight w:val="567"/>
          <w:jc w:val="center"/>
        </w:trPr>
        <w:tc>
          <w:tcPr>
            <w:tcW w:w="657" w:type="dxa"/>
            <w:vAlign w:val="center"/>
          </w:tcPr>
          <w:p w:rsidR="00124531" w:rsidRDefault="00124531" w:rsidP="008F7B85">
            <w:pPr>
              <w:widowControl/>
              <w:jc w:val="center"/>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36</w:t>
            </w:r>
          </w:p>
        </w:tc>
        <w:tc>
          <w:tcPr>
            <w:tcW w:w="6588" w:type="dxa"/>
            <w:vAlign w:val="center"/>
          </w:tcPr>
          <w:p w:rsidR="00124531" w:rsidRDefault="00124531" w:rsidP="008F7B85">
            <w:pPr>
              <w:widowControl/>
              <w:snapToGrid w:val="0"/>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《河北省国际科技合作基地管理办法》</w:t>
            </w:r>
          </w:p>
        </w:tc>
        <w:tc>
          <w:tcPr>
            <w:tcW w:w="2824" w:type="dxa"/>
            <w:vAlign w:val="center"/>
          </w:tcPr>
          <w:p w:rsidR="00124531" w:rsidRDefault="00124531" w:rsidP="008F7B85">
            <w:pPr>
              <w:widowControl/>
              <w:snapToGrid w:val="0"/>
              <w:jc w:val="center"/>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冀科外〔2019〕10号</w:t>
            </w:r>
          </w:p>
        </w:tc>
      </w:tr>
      <w:tr w:rsidR="00124531" w:rsidTr="008F7B85">
        <w:trPr>
          <w:cantSplit/>
          <w:trHeight w:val="567"/>
          <w:jc w:val="center"/>
        </w:trPr>
        <w:tc>
          <w:tcPr>
            <w:tcW w:w="657" w:type="dxa"/>
            <w:vAlign w:val="center"/>
          </w:tcPr>
          <w:p w:rsidR="00124531" w:rsidRDefault="00124531" w:rsidP="008F7B85">
            <w:pPr>
              <w:widowControl/>
              <w:jc w:val="center"/>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37</w:t>
            </w:r>
          </w:p>
        </w:tc>
        <w:tc>
          <w:tcPr>
            <w:tcW w:w="6588" w:type="dxa"/>
            <w:vAlign w:val="center"/>
          </w:tcPr>
          <w:p w:rsidR="00124531" w:rsidRDefault="00124531" w:rsidP="008F7B85">
            <w:pPr>
              <w:widowControl/>
              <w:snapToGrid w:val="0"/>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《河北省自然科学基金创新研究群体项目管理办法》</w:t>
            </w:r>
          </w:p>
        </w:tc>
        <w:tc>
          <w:tcPr>
            <w:tcW w:w="2824" w:type="dxa"/>
            <w:vAlign w:val="center"/>
          </w:tcPr>
          <w:p w:rsidR="00124531" w:rsidRDefault="00124531" w:rsidP="008F7B85">
            <w:pPr>
              <w:widowControl/>
              <w:snapToGrid w:val="0"/>
              <w:jc w:val="center"/>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冀科金规〔2020〕1号</w:t>
            </w:r>
          </w:p>
        </w:tc>
      </w:tr>
      <w:tr w:rsidR="00124531" w:rsidTr="008F7B85">
        <w:trPr>
          <w:cantSplit/>
          <w:trHeight w:val="567"/>
          <w:jc w:val="center"/>
        </w:trPr>
        <w:tc>
          <w:tcPr>
            <w:tcW w:w="657" w:type="dxa"/>
            <w:vAlign w:val="center"/>
          </w:tcPr>
          <w:p w:rsidR="00124531" w:rsidRDefault="00124531" w:rsidP="008F7B85">
            <w:pPr>
              <w:widowControl/>
              <w:jc w:val="center"/>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38</w:t>
            </w:r>
          </w:p>
        </w:tc>
        <w:tc>
          <w:tcPr>
            <w:tcW w:w="6588" w:type="dxa"/>
            <w:vAlign w:val="center"/>
          </w:tcPr>
          <w:p w:rsidR="00124531" w:rsidRDefault="00124531" w:rsidP="008F7B85">
            <w:pPr>
              <w:widowControl/>
              <w:snapToGrid w:val="0"/>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《河北省基础研究重大项目管理办法》</w:t>
            </w:r>
          </w:p>
        </w:tc>
        <w:tc>
          <w:tcPr>
            <w:tcW w:w="2824" w:type="dxa"/>
            <w:vAlign w:val="center"/>
          </w:tcPr>
          <w:p w:rsidR="00124531" w:rsidRDefault="00124531" w:rsidP="008F7B85">
            <w:pPr>
              <w:widowControl/>
              <w:snapToGrid w:val="0"/>
              <w:jc w:val="center"/>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冀科金规〔2022〕1号</w:t>
            </w:r>
          </w:p>
        </w:tc>
      </w:tr>
      <w:tr w:rsidR="00124531" w:rsidTr="008F7B85">
        <w:trPr>
          <w:cantSplit/>
          <w:trHeight w:val="567"/>
          <w:jc w:val="center"/>
        </w:trPr>
        <w:tc>
          <w:tcPr>
            <w:tcW w:w="657" w:type="dxa"/>
            <w:vAlign w:val="center"/>
          </w:tcPr>
          <w:p w:rsidR="00124531" w:rsidRDefault="00124531" w:rsidP="008F7B85">
            <w:pPr>
              <w:widowControl/>
              <w:jc w:val="center"/>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39</w:t>
            </w:r>
          </w:p>
        </w:tc>
        <w:tc>
          <w:tcPr>
            <w:tcW w:w="6588" w:type="dxa"/>
            <w:vAlign w:val="center"/>
          </w:tcPr>
          <w:p w:rsidR="00124531" w:rsidRDefault="00124531" w:rsidP="008F7B85">
            <w:pPr>
              <w:widowControl/>
              <w:snapToGrid w:val="0"/>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《河北省自然科学基金联合基金项目管理办法》</w:t>
            </w:r>
          </w:p>
        </w:tc>
        <w:tc>
          <w:tcPr>
            <w:tcW w:w="2824" w:type="dxa"/>
            <w:vAlign w:val="center"/>
          </w:tcPr>
          <w:p w:rsidR="00124531" w:rsidRDefault="00124531" w:rsidP="008F7B85">
            <w:pPr>
              <w:widowControl/>
              <w:snapToGrid w:val="0"/>
              <w:jc w:val="center"/>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冀科金规〔2022〕2号</w:t>
            </w:r>
          </w:p>
        </w:tc>
      </w:tr>
    </w:tbl>
    <w:p w:rsidR="00124531" w:rsidRDefault="00124531" w:rsidP="00124531">
      <w:pPr>
        <w:jc w:val="center"/>
        <w:rPr>
          <w:rFonts w:ascii="楷体_GB2312" w:eastAsia="楷体_GB2312" w:hAnsi="楷体_GB2312" w:cs="楷体_GB2312" w:hint="eastAsia"/>
          <w:b/>
          <w:bCs/>
          <w:kern w:val="18"/>
          <w:szCs w:val="22"/>
        </w:rPr>
      </w:pPr>
      <w:r>
        <w:rPr>
          <w:rFonts w:ascii="楷体_GB2312" w:eastAsia="楷体_GB2312" w:hAnsi="楷体_GB2312" w:cs="楷体_GB2312" w:hint="eastAsia"/>
          <w:b/>
          <w:bCs/>
          <w:kern w:val="18"/>
          <w:szCs w:val="22"/>
        </w:rPr>
        <w:t>（二）限期修改规范性文件目录</w:t>
      </w:r>
    </w:p>
    <w:tbl>
      <w:tblPr>
        <w:tblW w:w="10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3"/>
        <w:gridCol w:w="5377"/>
        <w:gridCol w:w="2414"/>
        <w:gridCol w:w="1726"/>
      </w:tblGrid>
      <w:tr w:rsidR="00124531" w:rsidTr="008F7B85">
        <w:trPr>
          <w:cantSplit/>
          <w:trHeight w:val="680"/>
          <w:tblHeader/>
          <w:jc w:val="center"/>
        </w:trPr>
        <w:tc>
          <w:tcPr>
            <w:tcW w:w="583" w:type="dxa"/>
            <w:vAlign w:val="center"/>
          </w:tcPr>
          <w:p w:rsidR="00124531" w:rsidRDefault="00124531" w:rsidP="008F7B85">
            <w:pPr>
              <w:ind w:leftChars="-50" w:left="-156" w:rightChars="-50" w:right="-156"/>
              <w:jc w:val="center"/>
              <w:rPr>
                <w:rFonts w:ascii="黑体" w:eastAsia="黑体" w:hAnsi="黑体" w:cs="黑体" w:hint="eastAsia"/>
                <w:kern w:val="18"/>
                <w:sz w:val="24"/>
                <w:szCs w:val="24"/>
              </w:rPr>
            </w:pPr>
            <w:r>
              <w:rPr>
                <w:rFonts w:ascii="黑体" w:eastAsia="黑体" w:hAnsi="黑体" w:cs="黑体" w:hint="eastAsia"/>
                <w:kern w:val="18"/>
                <w:sz w:val="24"/>
                <w:szCs w:val="24"/>
              </w:rPr>
              <w:lastRenderedPageBreak/>
              <w:t>序号</w:t>
            </w:r>
          </w:p>
        </w:tc>
        <w:tc>
          <w:tcPr>
            <w:tcW w:w="5377" w:type="dxa"/>
            <w:vAlign w:val="center"/>
          </w:tcPr>
          <w:p w:rsidR="00124531" w:rsidRDefault="00124531" w:rsidP="008F7B85">
            <w:pPr>
              <w:ind w:leftChars="-50" w:left="-156" w:rightChars="-50" w:right="-156"/>
              <w:jc w:val="center"/>
              <w:rPr>
                <w:rFonts w:ascii="黑体" w:eastAsia="黑体" w:hAnsi="黑体" w:cs="黑体" w:hint="eastAsia"/>
                <w:kern w:val="18"/>
                <w:sz w:val="24"/>
                <w:szCs w:val="24"/>
              </w:rPr>
            </w:pPr>
            <w:r>
              <w:rPr>
                <w:rFonts w:ascii="黑体" w:eastAsia="黑体" w:hAnsi="黑体" w:cs="黑体" w:hint="eastAsia"/>
                <w:kern w:val="18"/>
                <w:sz w:val="24"/>
                <w:szCs w:val="24"/>
              </w:rPr>
              <w:t>文件名称</w:t>
            </w:r>
          </w:p>
        </w:tc>
        <w:tc>
          <w:tcPr>
            <w:tcW w:w="2414" w:type="dxa"/>
            <w:vAlign w:val="center"/>
          </w:tcPr>
          <w:p w:rsidR="00124531" w:rsidRDefault="00124531" w:rsidP="008F7B85">
            <w:pPr>
              <w:ind w:leftChars="-50" w:left="-156" w:rightChars="-50" w:right="-156"/>
              <w:jc w:val="center"/>
              <w:rPr>
                <w:rFonts w:ascii="黑体" w:eastAsia="黑体" w:hAnsi="黑体" w:cs="黑体" w:hint="eastAsia"/>
                <w:kern w:val="18"/>
                <w:sz w:val="24"/>
                <w:szCs w:val="24"/>
              </w:rPr>
            </w:pPr>
            <w:r>
              <w:rPr>
                <w:rFonts w:ascii="黑体" w:eastAsia="黑体" w:hAnsi="黑体" w:cs="黑体" w:hint="eastAsia"/>
                <w:kern w:val="18"/>
                <w:sz w:val="24"/>
                <w:szCs w:val="24"/>
              </w:rPr>
              <w:t>文号</w:t>
            </w:r>
          </w:p>
        </w:tc>
        <w:tc>
          <w:tcPr>
            <w:tcW w:w="1726" w:type="dxa"/>
            <w:vAlign w:val="center"/>
          </w:tcPr>
          <w:p w:rsidR="00124531" w:rsidRDefault="00124531" w:rsidP="008F7B85">
            <w:pPr>
              <w:ind w:leftChars="-50" w:left="-156" w:rightChars="-50" w:right="-156"/>
              <w:jc w:val="center"/>
              <w:rPr>
                <w:rFonts w:ascii="黑体" w:eastAsia="黑体" w:hAnsi="黑体" w:cs="黑体" w:hint="eastAsia"/>
                <w:kern w:val="18"/>
                <w:sz w:val="24"/>
                <w:szCs w:val="24"/>
              </w:rPr>
            </w:pPr>
            <w:r>
              <w:rPr>
                <w:rFonts w:ascii="黑体" w:eastAsia="黑体" w:hAnsi="黑体" w:cs="黑体" w:hint="eastAsia"/>
                <w:kern w:val="18"/>
                <w:sz w:val="24"/>
                <w:szCs w:val="24"/>
              </w:rPr>
              <w:t>完成修改时限</w:t>
            </w:r>
          </w:p>
        </w:tc>
      </w:tr>
      <w:tr w:rsidR="00124531" w:rsidTr="008F7B85">
        <w:trPr>
          <w:cantSplit/>
          <w:trHeight w:val="680"/>
          <w:jc w:val="center"/>
        </w:trPr>
        <w:tc>
          <w:tcPr>
            <w:tcW w:w="583" w:type="dxa"/>
            <w:vAlign w:val="center"/>
          </w:tcPr>
          <w:p w:rsidR="00124531" w:rsidRDefault="00124531" w:rsidP="008F7B85">
            <w:pPr>
              <w:widowControl/>
              <w:jc w:val="center"/>
              <w:textAlignment w:val="center"/>
              <w:rPr>
                <w:rFonts w:hAnsi="仿宋_GB2312" w:cs="仿宋_GB2312" w:hint="eastAsia"/>
                <w:kern w:val="18"/>
                <w:sz w:val="24"/>
                <w:szCs w:val="24"/>
                <w:highlight w:val="yellow"/>
              </w:rPr>
            </w:pPr>
            <w:r>
              <w:rPr>
                <w:rFonts w:hAnsi="仿宋_GB2312" w:cs="仿宋_GB2312" w:hint="eastAsia"/>
                <w:color w:val="000000"/>
                <w:kern w:val="0"/>
                <w:sz w:val="24"/>
                <w:szCs w:val="24"/>
                <w:lang w:bidi="ar"/>
              </w:rPr>
              <w:t>1</w:t>
            </w:r>
          </w:p>
        </w:tc>
        <w:tc>
          <w:tcPr>
            <w:tcW w:w="5377" w:type="dxa"/>
            <w:vAlign w:val="center"/>
          </w:tcPr>
          <w:p w:rsidR="00124531" w:rsidRDefault="00124531" w:rsidP="008F7B85">
            <w:pPr>
              <w:widowControl/>
              <w:snapToGrid w:val="0"/>
              <w:textAlignment w:val="center"/>
              <w:rPr>
                <w:rFonts w:hAnsi="仿宋_GB2312" w:cs="仿宋_GB2312" w:hint="eastAsia"/>
                <w:kern w:val="18"/>
                <w:sz w:val="24"/>
                <w:szCs w:val="24"/>
                <w:highlight w:val="yellow"/>
              </w:rPr>
            </w:pPr>
            <w:r>
              <w:rPr>
                <w:rFonts w:hAnsi="仿宋_GB2312" w:cs="仿宋_GB2312" w:hint="eastAsia"/>
                <w:color w:val="000000"/>
                <w:kern w:val="0"/>
                <w:sz w:val="24"/>
                <w:szCs w:val="24"/>
                <w:lang w:bidi="ar"/>
              </w:rPr>
              <w:t>《河北省院士特殊贡献奖实施办法》</w:t>
            </w:r>
          </w:p>
        </w:tc>
        <w:tc>
          <w:tcPr>
            <w:tcW w:w="2414" w:type="dxa"/>
            <w:vAlign w:val="center"/>
          </w:tcPr>
          <w:p w:rsidR="00124531" w:rsidRDefault="00124531" w:rsidP="008F7B85">
            <w:pPr>
              <w:widowControl/>
              <w:snapToGrid w:val="0"/>
              <w:jc w:val="left"/>
              <w:textAlignment w:val="center"/>
              <w:rPr>
                <w:rFonts w:hAnsi="仿宋_GB2312" w:cs="仿宋_GB2312" w:hint="eastAsia"/>
                <w:kern w:val="18"/>
                <w:sz w:val="24"/>
                <w:szCs w:val="24"/>
                <w:highlight w:val="yellow"/>
              </w:rPr>
            </w:pPr>
            <w:r>
              <w:rPr>
                <w:rFonts w:hAnsi="仿宋_GB2312" w:cs="仿宋_GB2312" w:hint="eastAsia"/>
                <w:color w:val="000000"/>
                <w:kern w:val="0"/>
                <w:sz w:val="24"/>
                <w:szCs w:val="24"/>
                <w:lang w:bidi="ar"/>
              </w:rPr>
              <w:t>冀科人〔2009〕20号</w:t>
            </w:r>
          </w:p>
        </w:tc>
        <w:tc>
          <w:tcPr>
            <w:tcW w:w="1726" w:type="dxa"/>
            <w:vAlign w:val="center"/>
          </w:tcPr>
          <w:p w:rsidR="00124531" w:rsidRDefault="00124531" w:rsidP="008F7B85">
            <w:pPr>
              <w:widowControl/>
              <w:snapToGrid w:val="0"/>
              <w:jc w:val="center"/>
              <w:textAlignment w:val="center"/>
              <w:rPr>
                <w:rFonts w:hAnsi="仿宋_GB2312" w:cs="仿宋_GB2312" w:hint="eastAsia"/>
                <w:kern w:val="18"/>
                <w:sz w:val="24"/>
                <w:szCs w:val="24"/>
                <w:highlight w:val="yellow"/>
              </w:rPr>
            </w:pPr>
            <w:r>
              <w:rPr>
                <w:rFonts w:hAnsi="仿宋_GB2312" w:cs="仿宋_GB2312" w:hint="eastAsia"/>
                <w:color w:val="000000"/>
                <w:kern w:val="0"/>
                <w:sz w:val="24"/>
                <w:szCs w:val="24"/>
                <w:lang w:bidi="ar"/>
              </w:rPr>
              <w:t>2022年12月底</w:t>
            </w:r>
          </w:p>
        </w:tc>
      </w:tr>
      <w:tr w:rsidR="00124531" w:rsidTr="008F7B85">
        <w:trPr>
          <w:cantSplit/>
          <w:trHeight w:val="680"/>
          <w:jc w:val="center"/>
        </w:trPr>
        <w:tc>
          <w:tcPr>
            <w:tcW w:w="583" w:type="dxa"/>
            <w:vAlign w:val="center"/>
          </w:tcPr>
          <w:p w:rsidR="00124531" w:rsidRDefault="00124531" w:rsidP="008F7B85">
            <w:pPr>
              <w:widowControl/>
              <w:jc w:val="center"/>
              <w:textAlignment w:val="center"/>
              <w:rPr>
                <w:rFonts w:hAnsi="仿宋_GB2312" w:cs="仿宋_GB2312" w:hint="eastAsia"/>
                <w:kern w:val="18"/>
                <w:sz w:val="24"/>
                <w:szCs w:val="24"/>
                <w:highlight w:val="yellow"/>
              </w:rPr>
            </w:pPr>
            <w:r>
              <w:rPr>
                <w:rFonts w:hAnsi="仿宋_GB2312" w:cs="仿宋_GB2312" w:hint="eastAsia"/>
                <w:color w:val="000000"/>
                <w:kern w:val="0"/>
                <w:sz w:val="24"/>
                <w:szCs w:val="24"/>
                <w:lang w:bidi="ar"/>
              </w:rPr>
              <w:t>2</w:t>
            </w:r>
          </w:p>
        </w:tc>
        <w:tc>
          <w:tcPr>
            <w:tcW w:w="5377" w:type="dxa"/>
            <w:vAlign w:val="center"/>
          </w:tcPr>
          <w:p w:rsidR="00124531" w:rsidRDefault="00124531" w:rsidP="008F7B85">
            <w:pPr>
              <w:widowControl/>
              <w:snapToGrid w:val="0"/>
              <w:textAlignment w:val="center"/>
              <w:rPr>
                <w:rFonts w:hAnsi="仿宋_GB2312" w:cs="仿宋_GB2312" w:hint="eastAsia"/>
                <w:kern w:val="18"/>
                <w:sz w:val="24"/>
                <w:szCs w:val="24"/>
                <w:highlight w:val="yellow"/>
              </w:rPr>
            </w:pPr>
            <w:r>
              <w:rPr>
                <w:rFonts w:hAnsi="仿宋_GB2312" w:cs="仿宋_GB2312" w:hint="eastAsia"/>
                <w:color w:val="000000"/>
                <w:kern w:val="0"/>
                <w:sz w:val="24"/>
                <w:szCs w:val="24"/>
                <w:lang w:bidi="ar"/>
              </w:rPr>
              <w:t>《河北省企业研究开发费用税前加计扣除项目鉴定办法》</w:t>
            </w:r>
          </w:p>
        </w:tc>
        <w:tc>
          <w:tcPr>
            <w:tcW w:w="2414" w:type="dxa"/>
            <w:vAlign w:val="center"/>
          </w:tcPr>
          <w:p w:rsidR="00124531" w:rsidRDefault="00124531" w:rsidP="008F7B85">
            <w:pPr>
              <w:widowControl/>
              <w:snapToGrid w:val="0"/>
              <w:jc w:val="left"/>
              <w:textAlignment w:val="center"/>
              <w:rPr>
                <w:rFonts w:hAnsi="仿宋_GB2312" w:cs="仿宋_GB2312" w:hint="eastAsia"/>
                <w:kern w:val="18"/>
                <w:sz w:val="24"/>
                <w:szCs w:val="24"/>
                <w:highlight w:val="yellow"/>
              </w:rPr>
            </w:pPr>
            <w:r>
              <w:rPr>
                <w:rFonts w:hAnsi="仿宋_GB2312" w:cs="仿宋_GB2312" w:hint="eastAsia"/>
                <w:color w:val="000000"/>
                <w:kern w:val="0"/>
                <w:sz w:val="24"/>
                <w:szCs w:val="24"/>
                <w:lang w:bidi="ar"/>
              </w:rPr>
              <w:t>冀科政〔2016〕22号</w:t>
            </w:r>
          </w:p>
        </w:tc>
        <w:tc>
          <w:tcPr>
            <w:tcW w:w="1726" w:type="dxa"/>
            <w:vAlign w:val="center"/>
          </w:tcPr>
          <w:p w:rsidR="00124531" w:rsidRDefault="00124531" w:rsidP="008F7B85">
            <w:pPr>
              <w:widowControl/>
              <w:snapToGrid w:val="0"/>
              <w:jc w:val="center"/>
              <w:textAlignment w:val="center"/>
              <w:rPr>
                <w:rFonts w:hAnsi="仿宋_GB2312" w:cs="仿宋_GB2312" w:hint="eastAsia"/>
                <w:kern w:val="18"/>
                <w:sz w:val="24"/>
                <w:szCs w:val="24"/>
                <w:highlight w:val="yellow"/>
              </w:rPr>
            </w:pPr>
            <w:r>
              <w:rPr>
                <w:rFonts w:hAnsi="仿宋_GB2312" w:cs="仿宋_GB2312" w:hint="eastAsia"/>
                <w:color w:val="000000"/>
                <w:kern w:val="0"/>
                <w:sz w:val="24"/>
                <w:szCs w:val="24"/>
                <w:lang w:bidi="ar"/>
              </w:rPr>
              <w:t>2022年12月底</w:t>
            </w:r>
          </w:p>
        </w:tc>
      </w:tr>
      <w:tr w:rsidR="00124531" w:rsidTr="008F7B85">
        <w:trPr>
          <w:cantSplit/>
          <w:trHeight w:val="680"/>
          <w:jc w:val="center"/>
        </w:trPr>
        <w:tc>
          <w:tcPr>
            <w:tcW w:w="583" w:type="dxa"/>
            <w:vAlign w:val="center"/>
          </w:tcPr>
          <w:p w:rsidR="00124531" w:rsidRDefault="00124531" w:rsidP="008F7B85">
            <w:pPr>
              <w:widowControl/>
              <w:jc w:val="center"/>
              <w:textAlignment w:val="center"/>
              <w:rPr>
                <w:rFonts w:hAnsi="仿宋_GB2312" w:cs="仿宋_GB2312" w:hint="eastAsia"/>
                <w:kern w:val="18"/>
                <w:sz w:val="24"/>
                <w:szCs w:val="24"/>
                <w:highlight w:val="yellow"/>
              </w:rPr>
            </w:pPr>
            <w:r>
              <w:rPr>
                <w:rFonts w:hAnsi="仿宋_GB2312" w:cs="仿宋_GB2312" w:hint="eastAsia"/>
                <w:color w:val="000000"/>
                <w:kern w:val="0"/>
                <w:sz w:val="24"/>
                <w:szCs w:val="24"/>
                <w:lang w:bidi="ar"/>
              </w:rPr>
              <w:t>3</w:t>
            </w:r>
          </w:p>
        </w:tc>
        <w:tc>
          <w:tcPr>
            <w:tcW w:w="5377" w:type="dxa"/>
            <w:vAlign w:val="center"/>
          </w:tcPr>
          <w:p w:rsidR="00124531" w:rsidRDefault="00124531" w:rsidP="008F7B85">
            <w:pPr>
              <w:widowControl/>
              <w:snapToGrid w:val="0"/>
              <w:textAlignment w:val="center"/>
              <w:rPr>
                <w:rFonts w:hAnsi="仿宋_GB2312" w:cs="仿宋_GB2312" w:hint="eastAsia"/>
                <w:kern w:val="18"/>
                <w:sz w:val="24"/>
                <w:szCs w:val="24"/>
                <w:highlight w:val="yellow"/>
              </w:rPr>
            </w:pPr>
            <w:r>
              <w:rPr>
                <w:rFonts w:hAnsi="仿宋_GB2312" w:cs="仿宋_GB2312" w:hint="eastAsia"/>
                <w:color w:val="000000"/>
                <w:kern w:val="0"/>
                <w:sz w:val="24"/>
                <w:szCs w:val="24"/>
                <w:lang w:bidi="ar"/>
              </w:rPr>
              <w:t>河北省科学技术厅 国家税务总局河北省税务局关于修订《河北省企业研究开发费用税前加计扣除项目鉴定办法》的通知</w:t>
            </w:r>
          </w:p>
        </w:tc>
        <w:tc>
          <w:tcPr>
            <w:tcW w:w="2414" w:type="dxa"/>
            <w:vAlign w:val="center"/>
          </w:tcPr>
          <w:p w:rsidR="00124531" w:rsidRDefault="00124531" w:rsidP="008F7B85">
            <w:pPr>
              <w:widowControl/>
              <w:snapToGrid w:val="0"/>
              <w:jc w:val="left"/>
              <w:textAlignment w:val="center"/>
              <w:rPr>
                <w:rFonts w:hAnsi="仿宋_GB2312" w:cs="仿宋_GB2312" w:hint="eastAsia"/>
                <w:kern w:val="18"/>
                <w:sz w:val="24"/>
                <w:szCs w:val="24"/>
                <w:highlight w:val="yellow"/>
              </w:rPr>
            </w:pPr>
            <w:r>
              <w:rPr>
                <w:rFonts w:hAnsi="仿宋_GB2312" w:cs="仿宋_GB2312" w:hint="eastAsia"/>
                <w:color w:val="000000"/>
                <w:kern w:val="0"/>
                <w:sz w:val="24"/>
                <w:szCs w:val="24"/>
                <w:lang w:bidi="ar"/>
              </w:rPr>
              <w:t>冀科政〔2018〕23号</w:t>
            </w:r>
          </w:p>
        </w:tc>
        <w:tc>
          <w:tcPr>
            <w:tcW w:w="1726" w:type="dxa"/>
            <w:vAlign w:val="center"/>
          </w:tcPr>
          <w:p w:rsidR="00124531" w:rsidRDefault="00124531" w:rsidP="008F7B85">
            <w:pPr>
              <w:widowControl/>
              <w:snapToGrid w:val="0"/>
              <w:jc w:val="center"/>
              <w:textAlignment w:val="center"/>
              <w:rPr>
                <w:rFonts w:hAnsi="仿宋_GB2312" w:cs="仿宋_GB2312" w:hint="eastAsia"/>
                <w:kern w:val="18"/>
                <w:sz w:val="24"/>
                <w:szCs w:val="24"/>
                <w:highlight w:val="yellow"/>
              </w:rPr>
            </w:pPr>
            <w:r>
              <w:rPr>
                <w:rFonts w:hAnsi="仿宋_GB2312" w:cs="仿宋_GB2312" w:hint="eastAsia"/>
                <w:color w:val="000000"/>
                <w:kern w:val="0"/>
                <w:sz w:val="24"/>
                <w:szCs w:val="24"/>
                <w:lang w:bidi="ar"/>
              </w:rPr>
              <w:t>2022年12月底</w:t>
            </w:r>
          </w:p>
        </w:tc>
      </w:tr>
      <w:tr w:rsidR="00124531" w:rsidTr="008F7B85">
        <w:trPr>
          <w:cantSplit/>
          <w:trHeight w:val="680"/>
          <w:jc w:val="center"/>
        </w:trPr>
        <w:tc>
          <w:tcPr>
            <w:tcW w:w="583" w:type="dxa"/>
            <w:vAlign w:val="center"/>
          </w:tcPr>
          <w:p w:rsidR="00124531" w:rsidRDefault="00124531" w:rsidP="008F7B85">
            <w:pPr>
              <w:widowControl/>
              <w:jc w:val="center"/>
              <w:textAlignment w:val="center"/>
              <w:rPr>
                <w:rFonts w:hAnsi="仿宋_GB2312" w:cs="仿宋_GB2312" w:hint="eastAsia"/>
                <w:kern w:val="18"/>
                <w:sz w:val="24"/>
                <w:szCs w:val="24"/>
                <w:highlight w:val="yellow"/>
              </w:rPr>
            </w:pPr>
            <w:r>
              <w:rPr>
                <w:rFonts w:hAnsi="仿宋_GB2312" w:cs="仿宋_GB2312" w:hint="eastAsia"/>
                <w:color w:val="000000"/>
                <w:kern w:val="0"/>
                <w:sz w:val="24"/>
                <w:szCs w:val="24"/>
                <w:lang w:bidi="ar"/>
              </w:rPr>
              <w:t>4</w:t>
            </w:r>
          </w:p>
        </w:tc>
        <w:tc>
          <w:tcPr>
            <w:tcW w:w="5377" w:type="dxa"/>
            <w:vAlign w:val="center"/>
          </w:tcPr>
          <w:p w:rsidR="00124531" w:rsidRDefault="00124531" w:rsidP="008F7B85">
            <w:pPr>
              <w:widowControl/>
              <w:snapToGrid w:val="0"/>
              <w:textAlignment w:val="center"/>
              <w:rPr>
                <w:rFonts w:hAnsi="仿宋_GB2312" w:cs="仿宋_GB2312" w:hint="eastAsia"/>
                <w:kern w:val="18"/>
                <w:sz w:val="24"/>
                <w:szCs w:val="24"/>
                <w:highlight w:val="yellow"/>
              </w:rPr>
            </w:pPr>
            <w:r>
              <w:rPr>
                <w:rFonts w:hAnsi="仿宋_GB2312" w:cs="仿宋_GB2312" w:hint="eastAsia"/>
                <w:color w:val="000000"/>
                <w:kern w:val="0"/>
                <w:sz w:val="24"/>
                <w:szCs w:val="24"/>
                <w:lang w:bidi="ar"/>
              </w:rPr>
              <w:t>《河北省科普示范基地管理办法（试行）》</w:t>
            </w:r>
          </w:p>
        </w:tc>
        <w:tc>
          <w:tcPr>
            <w:tcW w:w="2414" w:type="dxa"/>
            <w:vAlign w:val="center"/>
          </w:tcPr>
          <w:p w:rsidR="00124531" w:rsidRDefault="00124531" w:rsidP="008F7B85">
            <w:pPr>
              <w:widowControl/>
              <w:snapToGrid w:val="0"/>
              <w:jc w:val="left"/>
              <w:textAlignment w:val="center"/>
              <w:rPr>
                <w:rFonts w:hAnsi="仿宋_GB2312" w:cs="仿宋_GB2312" w:hint="eastAsia"/>
                <w:kern w:val="18"/>
                <w:sz w:val="24"/>
                <w:szCs w:val="24"/>
                <w:highlight w:val="yellow"/>
              </w:rPr>
            </w:pPr>
            <w:r>
              <w:rPr>
                <w:rFonts w:hAnsi="仿宋_GB2312" w:cs="仿宋_GB2312" w:hint="eastAsia"/>
                <w:color w:val="000000"/>
                <w:kern w:val="0"/>
                <w:sz w:val="24"/>
                <w:szCs w:val="24"/>
                <w:lang w:bidi="ar"/>
              </w:rPr>
              <w:t>冀科政规〔2019〕1号</w:t>
            </w:r>
          </w:p>
        </w:tc>
        <w:tc>
          <w:tcPr>
            <w:tcW w:w="1726" w:type="dxa"/>
            <w:vAlign w:val="center"/>
          </w:tcPr>
          <w:p w:rsidR="00124531" w:rsidRDefault="00124531" w:rsidP="008F7B85">
            <w:pPr>
              <w:widowControl/>
              <w:snapToGrid w:val="0"/>
              <w:jc w:val="center"/>
              <w:textAlignment w:val="center"/>
              <w:rPr>
                <w:rFonts w:hAnsi="仿宋_GB2312" w:cs="仿宋_GB2312" w:hint="eastAsia"/>
                <w:kern w:val="18"/>
                <w:sz w:val="24"/>
                <w:szCs w:val="24"/>
                <w:highlight w:val="yellow"/>
              </w:rPr>
            </w:pPr>
            <w:r>
              <w:rPr>
                <w:rFonts w:hAnsi="仿宋_GB2312" w:cs="仿宋_GB2312" w:hint="eastAsia"/>
                <w:color w:val="000000"/>
                <w:kern w:val="0"/>
                <w:sz w:val="24"/>
                <w:szCs w:val="24"/>
                <w:lang w:bidi="ar"/>
              </w:rPr>
              <w:t>2022年12月底</w:t>
            </w:r>
          </w:p>
        </w:tc>
      </w:tr>
      <w:tr w:rsidR="00124531" w:rsidTr="008F7B85">
        <w:trPr>
          <w:cantSplit/>
          <w:trHeight w:val="680"/>
          <w:jc w:val="center"/>
        </w:trPr>
        <w:tc>
          <w:tcPr>
            <w:tcW w:w="583" w:type="dxa"/>
            <w:vAlign w:val="center"/>
          </w:tcPr>
          <w:p w:rsidR="00124531" w:rsidRDefault="00124531" w:rsidP="008F7B85">
            <w:pPr>
              <w:widowControl/>
              <w:jc w:val="center"/>
              <w:textAlignment w:val="center"/>
              <w:rPr>
                <w:rFonts w:hAnsi="仿宋_GB2312" w:cs="仿宋_GB2312" w:hint="eastAsia"/>
                <w:kern w:val="18"/>
                <w:sz w:val="24"/>
                <w:szCs w:val="24"/>
                <w:highlight w:val="yellow"/>
              </w:rPr>
            </w:pPr>
            <w:r>
              <w:rPr>
                <w:rFonts w:hAnsi="仿宋_GB2312" w:cs="仿宋_GB2312" w:hint="eastAsia"/>
                <w:color w:val="000000"/>
                <w:kern w:val="0"/>
                <w:sz w:val="24"/>
                <w:szCs w:val="24"/>
                <w:lang w:bidi="ar"/>
              </w:rPr>
              <w:t>5</w:t>
            </w:r>
          </w:p>
        </w:tc>
        <w:tc>
          <w:tcPr>
            <w:tcW w:w="5377" w:type="dxa"/>
            <w:vAlign w:val="center"/>
          </w:tcPr>
          <w:p w:rsidR="00124531" w:rsidRDefault="00124531" w:rsidP="008F7B85">
            <w:pPr>
              <w:widowControl/>
              <w:snapToGrid w:val="0"/>
              <w:textAlignment w:val="center"/>
              <w:rPr>
                <w:rFonts w:hAnsi="仿宋_GB2312" w:cs="仿宋_GB2312" w:hint="eastAsia"/>
                <w:kern w:val="18"/>
                <w:sz w:val="24"/>
                <w:szCs w:val="24"/>
                <w:highlight w:val="yellow"/>
              </w:rPr>
            </w:pPr>
            <w:r>
              <w:rPr>
                <w:rFonts w:hAnsi="仿宋_GB2312" w:cs="仿宋_GB2312" w:hint="eastAsia"/>
                <w:color w:val="000000"/>
                <w:kern w:val="0"/>
                <w:sz w:val="24"/>
                <w:szCs w:val="24"/>
                <w:lang w:bidi="ar"/>
              </w:rPr>
              <w:t>《河北省农业科技园区管理办法》</w:t>
            </w:r>
          </w:p>
        </w:tc>
        <w:tc>
          <w:tcPr>
            <w:tcW w:w="2414" w:type="dxa"/>
            <w:vAlign w:val="center"/>
          </w:tcPr>
          <w:p w:rsidR="00124531" w:rsidRDefault="00124531" w:rsidP="008F7B85">
            <w:pPr>
              <w:widowControl/>
              <w:snapToGrid w:val="0"/>
              <w:jc w:val="left"/>
              <w:textAlignment w:val="center"/>
              <w:rPr>
                <w:rFonts w:hAnsi="仿宋_GB2312" w:cs="仿宋_GB2312" w:hint="eastAsia"/>
                <w:kern w:val="18"/>
                <w:sz w:val="24"/>
                <w:szCs w:val="24"/>
                <w:highlight w:val="yellow"/>
              </w:rPr>
            </w:pPr>
            <w:r>
              <w:rPr>
                <w:rFonts w:hAnsi="仿宋_GB2312" w:cs="仿宋_GB2312" w:hint="eastAsia"/>
                <w:color w:val="000000"/>
                <w:kern w:val="0"/>
                <w:sz w:val="24"/>
                <w:szCs w:val="24"/>
                <w:lang w:bidi="ar"/>
              </w:rPr>
              <w:t>冀科农规〔2021〕1号</w:t>
            </w:r>
          </w:p>
        </w:tc>
        <w:tc>
          <w:tcPr>
            <w:tcW w:w="1726" w:type="dxa"/>
            <w:vAlign w:val="center"/>
          </w:tcPr>
          <w:p w:rsidR="00124531" w:rsidRDefault="00124531" w:rsidP="008F7B85">
            <w:pPr>
              <w:widowControl/>
              <w:snapToGrid w:val="0"/>
              <w:jc w:val="center"/>
              <w:textAlignment w:val="center"/>
              <w:rPr>
                <w:rFonts w:hAnsi="仿宋_GB2312" w:cs="仿宋_GB2312" w:hint="eastAsia"/>
                <w:kern w:val="18"/>
                <w:sz w:val="24"/>
                <w:szCs w:val="24"/>
                <w:highlight w:val="yellow"/>
              </w:rPr>
            </w:pPr>
            <w:r>
              <w:rPr>
                <w:rFonts w:hAnsi="仿宋_GB2312" w:cs="仿宋_GB2312" w:hint="eastAsia"/>
                <w:color w:val="000000"/>
                <w:kern w:val="0"/>
                <w:sz w:val="24"/>
                <w:szCs w:val="24"/>
                <w:lang w:bidi="ar"/>
              </w:rPr>
              <w:t>2022年12月底</w:t>
            </w:r>
          </w:p>
        </w:tc>
      </w:tr>
      <w:tr w:rsidR="00124531" w:rsidTr="008F7B85">
        <w:trPr>
          <w:cantSplit/>
          <w:trHeight w:val="680"/>
          <w:jc w:val="center"/>
        </w:trPr>
        <w:tc>
          <w:tcPr>
            <w:tcW w:w="583" w:type="dxa"/>
            <w:vAlign w:val="center"/>
          </w:tcPr>
          <w:p w:rsidR="00124531" w:rsidRDefault="00124531" w:rsidP="008F7B85">
            <w:pPr>
              <w:widowControl/>
              <w:jc w:val="center"/>
              <w:textAlignment w:val="center"/>
              <w:rPr>
                <w:rFonts w:hAnsi="仿宋_GB2312" w:cs="仿宋_GB2312" w:hint="eastAsia"/>
                <w:kern w:val="18"/>
                <w:sz w:val="24"/>
                <w:szCs w:val="24"/>
                <w:highlight w:val="yellow"/>
              </w:rPr>
            </w:pPr>
            <w:r>
              <w:rPr>
                <w:rFonts w:hAnsi="仿宋_GB2312" w:cs="仿宋_GB2312" w:hint="eastAsia"/>
                <w:color w:val="000000"/>
                <w:kern w:val="0"/>
                <w:sz w:val="24"/>
                <w:szCs w:val="24"/>
                <w:lang w:bidi="ar"/>
              </w:rPr>
              <w:t>6</w:t>
            </w:r>
          </w:p>
        </w:tc>
        <w:tc>
          <w:tcPr>
            <w:tcW w:w="5377" w:type="dxa"/>
            <w:vAlign w:val="center"/>
          </w:tcPr>
          <w:p w:rsidR="00124531" w:rsidRDefault="00124531" w:rsidP="008F7B85">
            <w:pPr>
              <w:widowControl/>
              <w:snapToGrid w:val="0"/>
              <w:textAlignment w:val="center"/>
              <w:rPr>
                <w:rFonts w:hAnsi="仿宋_GB2312" w:cs="仿宋_GB2312" w:hint="eastAsia"/>
                <w:kern w:val="18"/>
                <w:sz w:val="24"/>
                <w:szCs w:val="24"/>
                <w:highlight w:val="yellow"/>
              </w:rPr>
            </w:pPr>
            <w:r>
              <w:rPr>
                <w:rFonts w:hAnsi="仿宋_GB2312" w:cs="仿宋_GB2312" w:hint="eastAsia"/>
                <w:color w:val="000000"/>
                <w:kern w:val="0"/>
                <w:sz w:val="24"/>
                <w:szCs w:val="24"/>
                <w:lang w:bidi="ar"/>
              </w:rPr>
              <w:t>《河北省农业科技园区评估管理实施细则》</w:t>
            </w:r>
          </w:p>
        </w:tc>
        <w:tc>
          <w:tcPr>
            <w:tcW w:w="2414" w:type="dxa"/>
            <w:vAlign w:val="center"/>
          </w:tcPr>
          <w:p w:rsidR="00124531" w:rsidRDefault="00124531" w:rsidP="008F7B85">
            <w:pPr>
              <w:widowControl/>
              <w:snapToGrid w:val="0"/>
              <w:jc w:val="left"/>
              <w:textAlignment w:val="center"/>
              <w:rPr>
                <w:rFonts w:hAnsi="仿宋_GB2312" w:cs="仿宋_GB2312" w:hint="eastAsia"/>
                <w:kern w:val="18"/>
                <w:sz w:val="24"/>
                <w:szCs w:val="24"/>
                <w:highlight w:val="yellow"/>
              </w:rPr>
            </w:pPr>
            <w:r>
              <w:rPr>
                <w:rFonts w:hAnsi="仿宋_GB2312" w:cs="仿宋_GB2312" w:hint="eastAsia"/>
                <w:color w:val="000000"/>
                <w:kern w:val="0"/>
                <w:sz w:val="24"/>
                <w:szCs w:val="24"/>
                <w:lang w:bidi="ar"/>
              </w:rPr>
              <w:t>冀科农规〔2021〕2号</w:t>
            </w:r>
          </w:p>
        </w:tc>
        <w:tc>
          <w:tcPr>
            <w:tcW w:w="1726" w:type="dxa"/>
            <w:vAlign w:val="center"/>
          </w:tcPr>
          <w:p w:rsidR="00124531" w:rsidRDefault="00124531" w:rsidP="008F7B85">
            <w:pPr>
              <w:widowControl/>
              <w:snapToGrid w:val="0"/>
              <w:jc w:val="center"/>
              <w:textAlignment w:val="center"/>
              <w:rPr>
                <w:rFonts w:hAnsi="仿宋_GB2312" w:cs="仿宋_GB2312" w:hint="eastAsia"/>
                <w:kern w:val="18"/>
                <w:sz w:val="24"/>
                <w:szCs w:val="24"/>
                <w:highlight w:val="yellow"/>
              </w:rPr>
            </w:pPr>
            <w:r>
              <w:rPr>
                <w:rFonts w:hAnsi="仿宋_GB2312" w:cs="仿宋_GB2312" w:hint="eastAsia"/>
                <w:color w:val="000000"/>
                <w:kern w:val="0"/>
                <w:sz w:val="24"/>
                <w:szCs w:val="24"/>
                <w:lang w:bidi="ar"/>
              </w:rPr>
              <w:t>2022年12月底</w:t>
            </w:r>
          </w:p>
        </w:tc>
      </w:tr>
      <w:tr w:rsidR="00124531" w:rsidTr="008F7B85">
        <w:trPr>
          <w:cantSplit/>
          <w:trHeight w:val="680"/>
          <w:jc w:val="center"/>
        </w:trPr>
        <w:tc>
          <w:tcPr>
            <w:tcW w:w="583" w:type="dxa"/>
            <w:vAlign w:val="center"/>
          </w:tcPr>
          <w:p w:rsidR="00124531" w:rsidRDefault="00124531" w:rsidP="008F7B85">
            <w:pPr>
              <w:widowControl/>
              <w:jc w:val="center"/>
              <w:textAlignment w:val="center"/>
              <w:rPr>
                <w:rFonts w:hAnsi="仿宋_GB2312" w:cs="仿宋_GB2312" w:hint="eastAsia"/>
                <w:kern w:val="18"/>
                <w:sz w:val="24"/>
                <w:szCs w:val="24"/>
                <w:highlight w:val="yellow"/>
              </w:rPr>
            </w:pPr>
            <w:r>
              <w:rPr>
                <w:rFonts w:hAnsi="仿宋_GB2312" w:cs="仿宋_GB2312" w:hint="eastAsia"/>
                <w:color w:val="000000"/>
                <w:kern w:val="0"/>
                <w:sz w:val="24"/>
                <w:szCs w:val="24"/>
                <w:lang w:bidi="ar"/>
              </w:rPr>
              <w:t>7</w:t>
            </w:r>
          </w:p>
        </w:tc>
        <w:tc>
          <w:tcPr>
            <w:tcW w:w="5377" w:type="dxa"/>
            <w:vAlign w:val="center"/>
          </w:tcPr>
          <w:p w:rsidR="00124531" w:rsidRDefault="00124531" w:rsidP="008F7B85">
            <w:pPr>
              <w:widowControl/>
              <w:snapToGrid w:val="0"/>
              <w:textAlignment w:val="center"/>
              <w:rPr>
                <w:rFonts w:hAnsi="仿宋_GB2312" w:cs="仿宋_GB2312" w:hint="eastAsia"/>
                <w:strike/>
                <w:kern w:val="18"/>
                <w:sz w:val="24"/>
                <w:szCs w:val="24"/>
                <w:highlight w:val="yellow"/>
              </w:rPr>
            </w:pPr>
            <w:r>
              <w:rPr>
                <w:rFonts w:hAnsi="仿宋_GB2312" w:cs="仿宋_GB2312" w:hint="eastAsia"/>
                <w:color w:val="000000"/>
                <w:kern w:val="0"/>
                <w:sz w:val="24"/>
                <w:szCs w:val="24"/>
                <w:lang w:bidi="ar"/>
              </w:rPr>
              <w:t>《河北省县域科技创新跃升计划奖励资金实施细则（试行）》</w:t>
            </w:r>
          </w:p>
        </w:tc>
        <w:tc>
          <w:tcPr>
            <w:tcW w:w="2414" w:type="dxa"/>
            <w:vAlign w:val="center"/>
          </w:tcPr>
          <w:p w:rsidR="00124531" w:rsidRDefault="00124531" w:rsidP="008F7B85">
            <w:pPr>
              <w:widowControl/>
              <w:snapToGrid w:val="0"/>
              <w:jc w:val="left"/>
              <w:textAlignment w:val="center"/>
              <w:rPr>
                <w:rFonts w:hAnsi="仿宋_GB2312" w:cs="仿宋_GB2312" w:hint="eastAsia"/>
                <w:strike/>
                <w:kern w:val="18"/>
                <w:sz w:val="24"/>
                <w:szCs w:val="24"/>
                <w:highlight w:val="yellow"/>
              </w:rPr>
            </w:pPr>
            <w:r>
              <w:rPr>
                <w:rFonts w:hAnsi="仿宋_GB2312" w:cs="仿宋_GB2312" w:hint="eastAsia"/>
                <w:color w:val="000000"/>
                <w:kern w:val="0"/>
                <w:sz w:val="24"/>
                <w:szCs w:val="24"/>
                <w:lang w:bidi="ar"/>
              </w:rPr>
              <w:t>冀科区〔2020〕2号</w:t>
            </w:r>
          </w:p>
        </w:tc>
        <w:tc>
          <w:tcPr>
            <w:tcW w:w="1726" w:type="dxa"/>
            <w:vAlign w:val="center"/>
          </w:tcPr>
          <w:p w:rsidR="00124531" w:rsidRDefault="00124531" w:rsidP="008F7B85">
            <w:pPr>
              <w:widowControl/>
              <w:snapToGrid w:val="0"/>
              <w:jc w:val="center"/>
              <w:textAlignment w:val="center"/>
              <w:rPr>
                <w:rFonts w:hAnsi="仿宋_GB2312" w:cs="仿宋_GB2312" w:hint="eastAsia"/>
                <w:kern w:val="18"/>
                <w:sz w:val="24"/>
                <w:szCs w:val="24"/>
                <w:highlight w:val="yellow"/>
              </w:rPr>
            </w:pPr>
            <w:r>
              <w:rPr>
                <w:rFonts w:hAnsi="仿宋_GB2312" w:cs="仿宋_GB2312" w:hint="eastAsia"/>
                <w:color w:val="000000"/>
                <w:kern w:val="0"/>
                <w:sz w:val="24"/>
                <w:szCs w:val="24"/>
                <w:lang w:bidi="ar"/>
              </w:rPr>
              <w:t>2022年12月底</w:t>
            </w:r>
          </w:p>
        </w:tc>
      </w:tr>
      <w:tr w:rsidR="00124531" w:rsidTr="008F7B85">
        <w:trPr>
          <w:cantSplit/>
          <w:trHeight w:val="680"/>
          <w:jc w:val="center"/>
        </w:trPr>
        <w:tc>
          <w:tcPr>
            <w:tcW w:w="583" w:type="dxa"/>
            <w:vAlign w:val="center"/>
          </w:tcPr>
          <w:p w:rsidR="00124531" w:rsidRDefault="00124531" w:rsidP="008F7B85">
            <w:pPr>
              <w:widowControl/>
              <w:jc w:val="center"/>
              <w:textAlignment w:val="center"/>
              <w:rPr>
                <w:rFonts w:hAnsi="仿宋_GB2312" w:cs="仿宋_GB2312" w:hint="eastAsia"/>
                <w:kern w:val="18"/>
                <w:sz w:val="24"/>
                <w:szCs w:val="24"/>
                <w:highlight w:val="yellow"/>
              </w:rPr>
            </w:pPr>
            <w:r>
              <w:rPr>
                <w:rFonts w:hAnsi="仿宋_GB2312" w:cs="仿宋_GB2312" w:hint="eastAsia"/>
                <w:color w:val="000000"/>
                <w:kern w:val="0"/>
                <w:sz w:val="24"/>
                <w:szCs w:val="24"/>
                <w:lang w:bidi="ar"/>
              </w:rPr>
              <w:t>8</w:t>
            </w:r>
          </w:p>
        </w:tc>
        <w:tc>
          <w:tcPr>
            <w:tcW w:w="5377" w:type="dxa"/>
            <w:vAlign w:val="center"/>
          </w:tcPr>
          <w:p w:rsidR="00124531" w:rsidRDefault="00124531" w:rsidP="008F7B85">
            <w:pPr>
              <w:widowControl/>
              <w:snapToGrid w:val="0"/>
              <w:textAlignment w:val="center"/>
              <w:rPr>
                <w:rFonts w:hAnsi="仿宋_GB2312" w:cs="仿宋_GB2312" w:hint="eastAsia"/>
                <w:kern w:val="18"/>
                <w:sz w:val="24"/>
                <w:szCs w:val="24"/>
                <w:highlight w:val="yellow"/>
              </w:rPr>
            </w:pPr>
            <w:r>
              <w:rPr>
                <w:rFonts w:hAnsi="仿宋_GB2312" w:cs="仿宋_GB2312" w:hint="eastAsia"/>
                <w:color w:val="000000"/>
                <w:kern w:val="0"/>
                <w:sz w:val="24"/>
                <w:szCs w:val="24"/>
                <w:lang w:bidi="ar"/>
              </w:rPr>
              <w:t>《河北省重点实验室绩效评估办法（试行）》</w:t>
            </w:r>
          </w:p>
        </w:tc>
        <w:tc>
          <w:tcPr>
            <w:tcW w:w="2414" w:type="dxa"/>
            <w:vAlign w:val="center"/>
          </w:tcPr>
          <w:p w:rsidR="00124531" w:rsidRDefault="00124531" w:rsidP="008F7B85">
            <w:pPr>
              <w:widowControl/>
              <w:snapToGrid w:val="0"/>
              <w:jc w:val="left"/>
              <w:textAlignment w:val="center"/>
              <w:rPr>
                <w:rFonts w:hAnsi="仿宋_GB2312" w:cs="仿宋_GB2312" w:hint="eastAsia"/>
                <w:kern w:val="0"/>
                <w:sz w:val="24"/>
                <w:szCs w:val="24"/>
                <w:highlight w:val="yellow"/>
                <w:lang w:bidi="ar"/>
              </w:rPr>
            </w:pPr>
            <w:r>
              <w:rPr>
                <w:rFonts w:hAnsi="仿宋_GB2312" w:cs="仿宋_GB2312" w:hint="eastAsia"/>
                <w:color w:val="000000"/>
                <w:kern w:val="0"/>
                <w:sz w:val="24"/>
                <w:szCs w:val="24"/>
                <w:lang w:bidi="ar"/>
              </w:rPr>
              <w:t>冀科平规〔2019〕1号</w:t>
            </w:r>
          </w:p>
        </w:tc>
        <w:tc>
          <w:tcPr>
            <w:tcW w:w="1726" w:type="dxa"/>
            <w:vAlign w:val="center"/>
          </w:tcPr>
          <w:p w:rsidR="00124531" w:rsidRDefault="00124531" w:rsidP="008F7B85">
            <w:pPr>
              <w:widowControl/>
              <w:snapToGrid w:val="0"/>
              <w:jc w:val="center"/>
              <w:textAlignment w:val="center"/>
              <w:rPr>
                <w:rFonts w:hAnsi="仿宋_GB2312" w:cs="仿宋_GB2312" w:hint="eastAsia"/>
                <w:kern w:val="0"/>
                <w:sz w:val="24"/>
                <w:szCs w:val="24"/>
                <w:highlight w:val="yellow"/>
                <w:lang w:bidi="ar"/>
              </w:rPr>
            </w:pPr>
            <w:r>
              <w:rPr>
                <w:rFonts w:hAnsi="仿宋_GB2312" w:cs="仿宋_GB2312" w:hint="eastAsia"/>
                <w:color w:val="000000"/>
                <w:kern w:val="0"/>
                <w:sz w:val="24"/>
                <w:szCs w:val="24"/>
                <w:lang w:bidi="ar"/>
              </w:rPr>
              <w:t>2022年12月底</w:t>
            </w:r>
          </w:p>
        </w:tc>
      </w:tr>
      <w:tr w:rsidR="00124531" w:rsidTr="008F7B85">
        <w:trPr>
          <w:cantSplit/>
          <w:trHeight w:val="680"/>
          <w:jc w:val="center"/>
        </w:trPr>
        <w:tc>
          <w:tcPr>
            <w:tcW w:w="583" w:type="dxa"/>
            <w:vAlign w:val="center"/>
          </w:tcPr>
          <w:p w:rsidR="00124531" w:rsidRDefault="00124531" w:rsidP="008F7B85">
            <w:pPr>
              <w:widowControl/>
              <w:jc w:val="center"/>
              <w:textAlignment w:val="center"/>
              <w:rPr>
                <w:rFonts w:hAnsi="仿宋_GB2312" w:cs="仿宋_GB2312" w:hint="eastAsia"/>
                <w:kern w:val="18"/>
                <w:sz w:val="24"/>
                <w:szCs w:val="24"/>
                <w:highlight w:val="yellow"/>
              </w:rPr>
            </w:pPr>
            <w:r>
              <w:rPr>
                <w:rFonts w:hAnsi="仿宋_GB2312" w:cs="仿宋_GB2312" w:hint="eastAsia"/>
                <w:color w:val="000000"/>
                <w:kern w:val="0"/>
                <w:sz w:val="24"/>
                <w:szCs w:val="24"/>
                <w:lang w:bidi="ar"/>
              </w:rPr>
              <w:t>9</w:t>
            </w:r>
          </w:p>
        </w:tc>
        <w:tc>
          <w:tcPr>
            <w:tcW w:w="5377" w:type="dxa"/>
            <w:vAlign w:val="center"/>
          </w:tcPr>
          <w:p w:rsidR="00124531" w:rsidRDefault="00124531" w:rsidP="008F7B85">
            <w:pPr>
              <w:widowControl/>
              <w:snapToGrid w:val="0"/>
              <w:textAlignment w:val="center"/>
              <w:rPr>
                <w:rFonts w:hAnsi="仿宋_GB2312" w:cs="仿宋_GB2312" w:hint="eastAsia"/>
                <w:kern w:val="18"/>
                <w:sz w:val="24"/>
                <w:szCs w:val="24"/>
                <w:highlight w:val="yellow"/>
              </w:rPr>
            </w:pPr>
            <w:r>
              <w:rPr>
                <w:rFonts w:hAnsi="仿宋_GB2312" w:cs="仿宋_GB2312" w:hint="eastAsia"/>
                <w:color w:val="000000"/>
                <w:kern w:val="0"/>
                <w:sz w:val="24"/>
                <w:szCs w:val="24"/>
                <w:lang w:bidi="ar"/>
              </w:rPr>
              <w:t>《河北省技术创新中心绩效评估办法（试行）》</w:t>
            </w:r>
          </w:p>
        </w:tc>
        <w:tc>
          <w:tcPr>
            <w:tcW w:w="2414" w:type="dxa"/>
            <w:vAlign w:val="center"/>
          </w:tcPr>
          <w:p w:rsidR="00124531" w:rsidRDefault="00124531" w:rsidP="008F7B85">
            <w:pPr>
              <w:widowControl/>
              <w:snapToGrid w:val="0"/>
              <w:jc w:val="left"/>
              <w:textAlignment w:val="center"/>
              <w:rPr>
                <w:rFonts w:hAnsi="仿宋_GB2312" w:cs="仿宋_GB2312" w:hint="eastAsia"/>
                <w:kern w:val="18"/>
                <w:sz w:val="24"/>
                <w:szCs w:val="24"/>
                <w:highlight w:val="yellow"/>
              </w:rPr>
            </w:pPr>
            <w:r>
              <w:rPr>
                <w:rFonts w:hAnsi="仿宋_GB2312" w:cs="仿宋_GB2312" w:hint="eastAsia"/>
                <w:color w:val="000000"/>
                <w:kern w:val="0"/>
                <w:sz w:val="24"/>
                <w:szCs w:val="24"/>
                <w:lang w:bidi="ar"/>
              </w:rPr>
              <w:t>冀科平规〔2019〕2号</w:t>
            </w:r>
          </w:p>
        </w:tc>
        <w:tc>
          <w:tcPr>
            <w:tcW w:w="1726" w:type="dxa"/>
            <w:vAlign w:val="center"/>
          </w:tcPr>
          <w:p w:rsidR="00124531" w:rsidRDefault="00124531" w:rsidP="008F7B85">
            <w:pPr>
              <w:widowControl/>
              <w:snapToGrid w:val="0"/>
              <w:jc w:val="center"/>
              <w:textAlignment w:val="center"/>
              <w:rPr>
                <w:rFonts w:hAnsi="仿宋_GB2312" w:cs="仿宋_GB2312" w:hint="eastAsia"/>
                <w:kern w:val="18"/>
                <w:sz w:val="24"/>
                <w:szCs w:val="24"/>
                <w:highlight w:val="yellow"/>
              </w:rPr>
            </w:pPr>
            <w:r>
              <w:rPr>
                <w:rFonts w:hAnsi="仿宋_GB2312" w:cs="仿宋_GB2312" w:hint="eastAsia"/>
                <w:color w:val="000000"/>
                <w:kern w:val="0"/>
                <w:sz w:val="24"/>
                <w:szCs w:val="24"/>
                <w:lang w:bidi="ar"/>
              </w:rPr>
              <w:t>2022年12月底</w:t>
            </w:r>
          </w:p>
        </w:tc>
      </w:tr>
      <w:tr w:rsidR="00124531" w:rsidTr="008F7B85">
        <w:trPr>
          <w:cantSplit/>
          <w:trHeight w:val="680"/>
          <w:jc w:val="center"/>
        </w:trPr>
        <w:tc>
          <w:tcPr>
            <w:tcW w:w="583" w:type="dxa"/>
            <w:vAlign w:val="center"/>
          </w:tcPr>
          <w:p w:rsidR="00124531" w:rsidRDefault="00124531" w:rsidP="008F7B85">
            <w:pPr>
              <w:widowControl/>
              <w:jc w:val="center"/>
              <w:textAlignment w:val="center"/>
              <w:rPr>
                <w:rFonts w:hAnsi="仿宋_GB2312" w:cs="仿宋_GB2312" w:hint="eastAsia"/>
                <w:kern w:val="18"/>
                <w:sz w:val="24"/>
                <w:szCs w:val="24"/>
                <w:highlight w:val="yellow"/>
              </w:rPr>
            </w:pPr>
            <w:r>
              <w:rPr>
                <w:rFonts w:hAnsi="仿宋_GB2312" w:cs="仿宋_GB2312" w:hint="eastAsia"/>
                <w:color w:val="000000"/>
                <w:kern w:val="0"/>
                <w:sz w:val="24"/>
                <w:szCs w:val="24"/>
                <w:lang w:bidi="ar"/>
              </w:rPr>
              <w:t>10</w:t>
            </w:r>
          </w:p>
        </w:tc>
        <w:tc>
          <w:tcPr>
            <w:tcW w:w="5377" w:type="dxa"/>
            <w:vAlign w:val="center"/>
          </w:tcPr>
          <w:p w:rsidR="00124531" w:rsidRDefault="00124531" w:rsidP="008F7B85">
            <w:pPr>
              <w:widowControl/>
              <w:snapToGrid w:val="0"/>
              <w:textAlignment w:val="center"/>
              <w:rPr>
                <w:rFonts w:hAnsi="仿宋_GB2312" w:cs="仿宋_GB2312" w:hint="eastAsia"/>
                <w:kern w:val="18"/>
                <w:sz w:val="24"/>
                <w:szCs w:val="24"/>
                <w:highlight w:val="yellow"/>
              </w:rPr>
            </w:pPr>
            <w:r>
              <w:rPr>
                <w:rFonts w:hAnsi="仿宋_GB2312" w:cs="仿宋_GB2312" w:hint="eastAsia"/>
                <w:color w:val="000000"/>
                <w:kern w:val="0"/>
                <w:sz w:val="24"/>
                <w:szCs w:val="24"/>
                <w:lang w:bidi="ar"/>
              </w:rPr>
              <w:t>《河北省创新能力提升计划科技研发平台建设专项实施细则（暂行）》</w:t>
            </w:r>
          </w:p>
        </w:tc>
        <w:tc>
          <w:tcPr>
            <w:tcW w:w="2414" w:type="dxa"/>
            <w:vAlign w:val="center"/>
          </w:tcPr>
          <w:p w:rsidR="00124531" w:rsidRDefault="00124531" w:rsidP="008F7B85">
            <w:pPr>
              <w:widowControl/>
              <w:snapToGrid w:val="0"/>
              <w:jc w:val="left"/>
              <w:textAlignment w:val="center"/>
              <w:rPr>
                <w:rFonts w:hAnsi="仿宋_GB2312" w:cs="仿宋_GB2312" w:hint="eastAsia"/>
                <w:kern w:val="0"/>
                <w:sz w:val="24"/>
                <w:szCs w:val="24"/>
                <w:highlight w:val="yellow"/>
                <w:lang w:bidi="ar"/>
              </w:rPr>
            </w:pPr>
            <w:r>
              <w:rPr>
                <w:rFonts w:hAnsi="仿宋_GB2312" w:cs="仿宋_GB2312" w:hint="eastAsia"/>
                <w:color w:val="000000"/>
                <w:kern w:val="0"/>
                <w:sz w:val="24"/>
                <w:szCs w:val="24"/>
                <w:lang w:bidi="ar"/>
              </w:rPr>
              <w:t>冀科平规〔2019〕3号</w:t>
            </w:r>
          </w:p>
        </w:tc>
        <w:tc>
          <w:tcPr>
            <w:tcW w:w="1726" w:type="dxa"/>
            <w:vAlign w:val="center"/>
          </w:tcPr>
          <w:p w:rsidR="00124531" w:rsidRDefault="00124531" w:rsidP="008F7B85">
            <w:pPr>
              <w:widowControl/>
              <w:snapToGrid w:val="0"/>
              <w:jc w:val="center"/>
              <w:textAlignment w:val="center"/>
              <w:rPr>
                <w:rFonts w:hAnsi="仿宋_GB2312" w:cs="仿宋_GB2312" w:hint="eastAsia"/>
                <w:kern w:val="0"/>
                <w:sz w:val="24"/>
                <w:szCs w:val="24"/>
                <w:highlight w:val="yellow"/>
                <w:lang w:bidi="ar"/>
              </w:rPr>
            </w:pPr>
            <w:r>
              <w:rPr>
                <w:rFonts w:hAnsi="仿宋_GB2312" w:cs="仿宋_GB2312" w:hint="eastAsia"/>
                <w:color w:val="000000"/>
                <w:kern w:val="0"/>
                <w:sz w:val="24"/>
                <w:szCs w:val="24"/>
                <w:lang w:bidi="ar"/>
              </w:rPr>
              <w:t>2022年12月底</w:t>
            </w:r>
          </w:p>
        </w:tc>
      </w:tr>
      <w:tr w:rsidR="00124531" w:rsidTr="008F7B85">
        <w:trPr>
          <w:cantSplit/>
          <w:trHeight w:val="680"/>
          <w:jc w:val="center"/>
        </w:trPr>
        <w:tc>
          <w:tcPr>
            <w:tcW w:w="583" w:type="dxa"/>
            <w:vAlign w:val="center"/>
          </w:tcPr>
          <w:p w:rsidR="00124531" w:rsidRDefault="00124531" w:rsidP="008F7B85">
            <w:pPr>
              <w:widowControl/>
              <w:jc w:val="center"/>
              <w:textAlignment w:val="center"/>
              <w:rPr>
                <w:rFonts w:hAnsi="仿宋_GB2312" w:cs="仿宋_GB2312" w:hint="eastAsia"/>
                <w:kern w:val="0"/>
                <w:sz w:val="24"/>
                <w:szCs w:val="24"/>
                <w:highlight w:val="yellow"/>
                <w:lang w:bidi="ar"/>
              </w:rPr>
            </w:pPr>
            <w:r>
              <w:rPr>
                <w:rFonts w:hAnsi="仿宋_GB2312" w:cs="仿宋_GB2312" w:hint="eastAsia"/>
                <w:color w:val="000000"/>
                <w:kern w:val="0"/>
                <w:sz w:val="24"/>
                <w:szCs w:val="24"/>
                <w:lang w:bidi="ar"/>
              </w:rPr>
              <w:t>11</w:t>
            </w:r>
          </w:p>
        </w:tc>
        <w:tc>
          <w:tcPr>
            <w:tcW w:w="5377" w:type="dxa"/>
            <w:vAlign w:val="center"/>
          </w:tcPr>
          <w:p w:rsidR="00124531" w:rsidRDefault="00124531" w:rsidP="008F7B85">
            <w:pPr>
              <w:widowControl/>
              <w:snapToGrid w:val="0"/>
              <w:textAlignment w:val="center"/>
              <w:rPr>
                <w:rFonts w:hAnsi="仿宋_GB2312" w:cs="仿宋_GB2312" w:hint="eastAsia"/>
                <w:color w:val="000000"/>
                <w:kern w:val="0"/>
                <w:sz w:val="24"/>
                <w:szCs w:val="24"/>
                <w:highlight w:val="yellow"/>
                <w:lang w:bidi="ar"/>
              </w:rPr>
            </w:pPr>
            <w:r>
              <w:rPr>
                <w:rFonts w:hAnsi="仿宋_GB2312" w:cs="仿宋_GB2312" w:hint="eastAsia"/>
                <w:color w:val="000000"/>
                <w:kern w:val="0"/>
                <w:sz w:val="24"/>
                <w:szCs w:val="24"/>
                <w:lang w:bidi="ar"/>
              </w:rPr>
              <w:t>《河北省技术创新中心建设与运行管理办法》</w:t>
            </w:r>
          </w:p>
        </w:tc>
        <w:tc>
          <w:tcPr>
            <w:tcW w:w="2414" w:type="dxa"/>
            <w:vAlign w:val="center"/>
          </w:tcPr>
          <w:p w:rsidR="00124531" w:rsidRDefault="00124531" w:rsidP="008F7B85">
            <w:pPr>
              <w:widowControl/>
              <w:snapToGrid w:val="0"/>
              <w:jc w:val="left"/>
              <w:textAlignment w:val="center"/>
              <w:rPr>
                <w:rFonts w:hAnsi="仿宋_GB2312" w:cs="仿宋_GB2312" w:hint="eastAsia"/>
                <w:color w:val="000000"/>
                <w:kern w:val="0"/>
                <w:sz w:val="24"/>
                <w:szCs w:val="24"/>
                <w:highlight w:val="yellow"/>
                <w:lang w:bidi="ar"/>
              </w:rPr>
            </w:pPr>
            <w:r>
              <w:rPr>
                <w:rFonts w:hAnsi="仿宋_GB2312" w:cs="仿宋_GB2312" w:hint="eastAsia"/>
                <w:spacing w:val="-11"/>
                <w:kern w:val="0"/>
                <w:sz w:val="24"/>
                <w:szCs w:val="24"/>
                <w:lang w:bidi="ar"/>
              </w:rPr>
              <w:t>冀科平函〔2018〕16号</w:t>
            </w:r>
          </w:p>
        </w:tc>
        <w:tc>
          <w:tcPr>
            <w:tcW w:w="1726" w:type="dxa"/>
            <w:vAlign w:val="center"/>
          </w:tcPr>
          <w:p w:rsidR="00124531" w:rsidRDefault="00124531" w:rsidP="008F7B85">
            <w:pPr>
              <w:widowControl/>
              <w:snapToGrid w:val="0"/>
              <w:jc w:val="center"/>
              <w:textAlignment w:val="center"/>
              <w:rPr>
                <w:rFonts w:hAnsi="仿宋_GB2312" w:cs="仿宋_GB2312" w:hint="eastAsia"/>
                <w:kern w:val="0"/>
                <w:sz w:val="24"/>
                <w:szCs w:val="24"/>
                <w:highlight w:val="yellow"/>
                <w:lang w:bidi="ar"/>
              </w:rPr>
            </w:pPr>
            <w:r>
              <w:rPr>
                <w:rFonts w:hAnsi="仿宋_GB2312" w:cs="仿宋_GB2312" w:hint="eastAsia"/>
                <w:color w:val="000000"/>
                <w:kern w:val="0"/>
                <w:sz w:val="24"/>
                <w:szCs w:val="24"/>
                <w:lang w:bidi="ar"/>
              </w:rPr>
              <w:t>2022年12月底</w:t>
            </w:r>
          </w:p>
        </w:tc>
      </w:tr>
      <w:tr w:rsidR="00124531" w:rsidTr="008F7B85">
        <w:trPr>
          <w:cantSplit/>
          <w:trHeight w:val="680"/>
          <w:jc w:val="center"/>
        </w:trPr>
        <w:tc>
          <w:tcPr>
            <w:tcW w:w="583" w:type="dxa"/>
            <w:vAlign w:val="center"/>
          </w:tcPr>
          <w:p w:rsidR="00124531" w:rsidRDefault="00124531" w:rsidP="008F7B85">
            <w:pPr>
              <w:widowControl/>
              <w:jc w:val="center"/>
              <w:textAlignment w:val="center"/>
              <w:rPr>
                <w:rFonts w:hAnsi="仿宋_GB2312" w:cs="仿宋_GB2312" w:hint="eastAsia"/>
                <w:kern w:val="18"/>
                <w:sz w:val="24"/>
                <w:szCs w:val="24"/>
                <w:highlight w:val="yellow"/>
              </w:rPr>
            </w:pPr>
            <w:r>
              <w:rPr>
                <w:rFonts w:hAnsi="仿宋_GB2312" w:cs="仿宋_GB2312" w:hint="eastAsia"/>
                <w:color w:val="000000"/>
                <w:kern w:val="0"/>
                <w:sz w:val="24"/>
                <w:szCs w:val="24"/>
                <w:lang w:bidi="ar"/>
              </w:rPr>
              <w:t>12</w:t>
            </w:r>
          </w:p>
        </w:tc>
        <w:tc>
          <w:tcPr>
            <w:tcW w:w="5377" w:type="dxa"/>
            <w:vAlign w:val="center"/>
          </w:tcPr>
          <w:p w:rsidR="00124531" w:rsidRDefault="00124531" w:rsidP="008F7B85">
            <w:pPr>
              <w:widowControl/>
              <w:snapToGrid w:val="0"/>
              <w:textAlignment w:val="center"/>
              <w:rPr>
                <w:rFonts w:hAnsi="仿宋_GB2312" w:cs="仿宋_GB2312" w:hint="eastAsia"/>
                <w:kern w:val="18"/>
                <w:sz w:val="24"/>
                <w:szCs w:val="24"/>
                <w:highlight w:val="yellow"/>
              </w:rPr>
            </w:pPr>
            <w:r>
              <w:rPr>
                <w:rFonts w:hAnsi="仿宋_GB2312" w:cs="仿宋_GB2312" w:hint="eastAsia"/>
                <w:color w:val="000000"/>
                <w:kern w:val="0"/>
                <w:sz w:val="24"/>
                <w:szCs w:val="24"/>
                <w:lang w:bidi="ar"/>
              </w:rPr>
              <w:t>《河北省学科重点实验室建设与运行管理办法》</w:t>
            </w:r>
          </w:p>
        </w:tc>
        <w:tc>
          <w:tcPr>
            <w:tcW w:w="2414" w:type="dxa"/>
            <w:vAlign w:val="center"/>
          </w:tcPr>
          <w:p w:rsidR="00124531" w:rsidRDefault="00124531" w:rsidP="008F7B85">
            <w:pPr>
              <w:widowControl/>
              <w:snapToGrid w:val="0"/>
              <w:jc w:val="left"/>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冀科平〔2018〕10号</w:t>
            </w:r>
          </w:p>
        </w:tc>
        <w:tc>
          <w:tcPr>
            <w:tcW w:w="1726" w:type="dxa"/>
            <w:vAlign w:val="center"/>
          </w:tcPr>
          <w:p w:rsidR="00124531" w:rsidRDefault="00124531" w:rsidP="008F7B85">
            <w:pPr>
              <w:widowControl/>
              <w:snapToGrid w:val="0"/>
              <w:jc w:val="center"/>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2022年12月底</w:t>
            </w:r>
          </w:p>
        </w:tc>
      </w:tr>
      <w:tr w:rsidR="00124531" w:rsidTr="008F7B85">
        <w:trPr>
          <w:cantSplit/>
          <w:trHeight w:val="680"/>
          <w:jc w:val="center"/>
        </w:trPr>
        <w:tc>
          <w:tcPr>
            <w:tcW w:w="583" w:type="dxa"/>
            <w:vAlign w:val="center"/>
          </w:tcPr>
          <w:p w:rsidR="00124531" w:rsidRDefault="00124531" w:rsidP="008F7B85">
            <w:pPr>
              <w:widowControl/>
              <w:jc w:val="center"/>
              <w:textAlignment w:val="center"/>
              <w:rPr>
                <w:rFonts w:hAnsi="仿宋_GB2312" w:cs="仿宋_GB2312" w:hint="eastAsia"/>
                <w:kern w:val="18"/>
                <w:sz w:val="24"/>
                <w:szCs w:val="24"/>
                <w:highlight w:val="yellow"/>
              </w:rPr>
            </w:pPr>
            <w:r>
              <w:rPr>
                <w:rFonts w:hAnsi="仿宋_GB2312" w:cs="仿宋_GB2312" w:hint="eastAsia"/>
                <w:color w:val="000000"/>
                <w:kern w:val="0"/>
                <w:sz w:val="24"/>
                <w:szCs w:val="24"/>
                <w:lang w:bidi="ar"/>
              </w:rPr>
              <w:t>13</w:t>
            </w:r>
          </w:p>
        </w:tc>
        <w:tc>
          <w:tcPr>
            <w:tcW w:w="5377" w:type="dxa"/>
            <w:vAlign w:val="center"/>
          </w:tcPr>
          <w:p w:rsidR="00124531" w:rsidRDefault="00124531" w:rsidP="008F7B85">
            <w:pPr>
              <w:widowControl/>
              <w:snapToGrid w:val="0"/>
              <w:textAlignment w:val="center"/>
              <w:rPr>
                <w:rFonts w:hAnsi="仿宋_GB2312" w:cs="仿宋_GB2312" w:hint="eastAsia"/>
                <w:kern w:val="18"/>
                <w:sz w:val="24"/>
                <w:szCs w:val="24"/>
                <w:highlight w:val="yellow"/>
              </w:rPr>
            </w:pPr>
            <w:r>
              <w:rPr>
                <w:rFonts w:hAnsi="仿宋_GB2312" w:cs="仿宋_GB2312" w:hint="eastAsia"/>
                <w:color w:val="000000"/>
                <w:kern w:val="0"/>
                <w:sz w:val="24"/>
                <w:szCs w:val="24"/>
                <w:lang w:bidi="ar"/>
              </w:rPr>
              <w:t>《河北省企业重点实验室建设与运行管理办法》</w:t>
            </w:r>
          </w:p>
        </w:tc>
        <w:tc>
          <w:tcPr>
            <w:tcW w:w="2414" w:type="dxa"/>
            <w:vAlign w:val="center"/>
          </w:tcPr>
          <w:p w:rsidR="00124531" w:rsidRDefault="00124531" w:rsidP="008F7B85">
            <w:pPr>
              <w:widowControl/>
              <w:snapToGrid w:val="0"/>
              <w:jc w:val="left"/>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冀科平规〔2020〕2号</w:t>
            </w:r>
          </w:p>
        </w:tc>
        <w:tc>
          <w:tcPr>
            <w:tcW w:w="1726" w:type="dxa"/>
            <w:vAlign w:val="center"/>
          </w:tcPr>
          <w:p w:rsidR="00124531" w:rsidRDefault="00124531" w:rsidP="008F7B85">
            <w:pPr>
              <w:widowControl/>
              <w:snapToGrid w:val="0"/>
              <w:jc w:val="center"/>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2022年12月底</w:t>
            </w:r>
          </w:p>
        </w:tc>
      </w:tr>
      <w:tr w:rsidR="00124531" w:rsidTr="008F7B85">
        <w:trPr>
          <w:cantSplit/>
          <w:trHeight w:val="680"/>
          <w:jc w:val="center"/>
        </w:trPr>
        <w:tc>
          <w:tcPr>
            <w:tcW w:w="583" w:type="dxa"/>
            <w:vAlign w:val="center"/>
          </w:tcPr>
          <w:p w:rsidR="00124531" w:rsidRDefault="00124531" w:rsidP="008F7B85">
            <w:pPr>
              <w:widowControl/>
              <w:jc w:val="center"/>
              <w:textAlignment w:val="center"/>
              <w:rPr>
                <w:rFonts w:hAnsi="仿宋_GB2312" w:cs="仿宋_GB2312" w:hint="eastAsia"/>
                <w:kern w:val="18"/>
                <w:sz w:val="24"/>
                <w:szCs w:val="24"/>
                <w:highlight w:val="yellow"/>
              </w:rPr>
            </w:pPr>
            <w:r>
              <w:rPr>
                <w:rFonts w:hAnsi="仿宋_GB2312" w:cs="仿宋_GB2312" w:hint="eastAsia"/>
                <w:color w:val="000000"/>
                <w:kern w:val="0"/>
                <w:sz w:val="24"/>
                <w:szCs w:val="24"/>
                <w:lang w:bidi="ar"/>
              </w:rPr>
              <w:t>14</w:t>
            </w:r>
          </w:p>
        </w:tc>
        <w:tc>
          <w:tcPr>
            <w:tcW w:w="5377" w:type="dxa"/>
            <w:vAlign w:val="center"/>
          </w:tcPr>
          <w:p w:rsidR="00124531" w:rsidRDefault="00124531" w:rsidP="008F7B85">
            <w:pPr>
              <w:widowControl/>
              <w:snapToGrid w:val="0"/>
              <w:textAlignment w:val="center"/>
              <w:rPr>
                <w:rFonts w:hAnsi="仿宋_GB2312" w:cs="仿宋_GB2312" w:hint="eastAsia"/>
                <w:kern w:val="18"/>
                <w:sz w:val="24"/>
                <w:szCs w:val="24"/>
                <w:highlight w:val="yellow"/>
              </w:rPr>
            </w:pPr>
            <w:r>
              <w:rPr>
                <w:rFonts w:hAnsi="仿宋_GB2312" w:cs="仿宋_GB2312" w:hint="eastAsia"/>
                <w:color w:val="000000"/>
                <w:kern w:val="0"/>
                <w:sz w:val="24"/>
                <w:szCs w:val="24"/>
                <w:lang w:bidi="ar"/>
              </w:rPr>
              <w:t>《河北省新型研发机构管理办法》</w:t>
            </w:r>
          </w:p>
        </w:tc>
        <w:tc>
          <w:tcPr>
            <w:tcW w:w="2414" w:type="dxa"/>
            <w:vAlign w:val="center"/>
          </w:tcPr>
          <w:p w:rsidR="00124531" w:rsidRDefault="00124531" w:rsidP="008F7B85">
            <w:pPr>
              <w:widowControl/>
              <w:snapToGrid w:val="0"/>
              <w:jc w:val="left"/>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冀科平规〔2021〕1号</w:t>
            </w:r>
          </w:p>
        </w:tc>
        <w:tc>
          <w:tcPr>
            <w:tcW w:w="1726" w:type="dxa"/>
            <w:vAlign w:val="center"/>
          </w:tcPr>
          <w:p w:rsidR="00124531" w:rsidRDefault="00124531" w:rsidP="008F7B85">
            <w:pPr>
              <w:widowControl/>
              <w:snapToGrid w:val="0"/>
              <w:jc w:val="center"/>
              <w:textAlignment w:val="center"/>
              <w:rPr>
                <w:rFonts w:hAnsi="仿宋_GB2312" w:cs="仿宋_GB2312" w:hint="eastAsia"/>
                <w:kern w:val="18"/>
                <w:sz w:val="24"/>
                <w:szCs w:val="24"/>
              </w:rPr>
            </w:pPr>
            <w:r>
              <w:rPr>
                <w:rFonts w:hAnsi="仿宋_GB2312" w:cs="仿宋_GB2312" w:hint="eastAsia"/>
                <w:color w:val="000000"/>
                <w:kern w:val="0"/>
                <w:sz w:val="24"/>
                <w:szCs w:val="24"/>
                <w:lang w:bidi="ar"/>
              </w:rPr>
              <w:t>2022年12月底</w:t>
            </w:r>
          </w:p>
        </w:tc>
      </w:tr>
      <w:tr w:rsidR="00124531" w:rsidTr="008F7B85">
        <w:trPr>
          <w:cantSplit/>
          <w:trHeight w:val="680"/>
          <w:jc w:val="center"/>
        </w:trPr>
        <w:tc>
          <w:tcPr>
            <w:tcW w:w="583" w:type="dxa"/>
            <w:vAlign w:val="center"/>
          </w:tcPr>
          <w:p w:rsidR="00124531" w:rsidRDefault="00124531" w:rsidP="008F7B85">
            <w:pPr>
              <w:widowControl/>
              <w:jc w:val="center"/>
              <w:textAlignment w:val="center"/>
              <w:rPr>
                <w:rFonts w:hAnsi="仿宋_GB2312" w:cs="仿宋_GB2312" w:hint="eastAsia"/>
                <w:kern w:val="18"/>
                <w:sz w:val="24"/>
                <w:szCs w:val="24"/>
                <w:highlight w:val="yellow"/>
              </w:rPr>
            </w:pPr>
            <w:r>
              <w:rPr>
                <w:rFonts w:hAnsi="仿宋_GB2312" w:cs="仿宋_GB2312" w:hint="eastAsia"/>
                <w:color w:val="000000"/>
                <w:kern w:val="0"/>
                <w:sz w:val="24"/>
                <w:szCs w:val="24"/>
                <w:lang w:bidi="ar"/>
              </w:rPr>
              <w:t>15</w:t>
            </w:r>
          </w:p>
        </w:tc>
        <w:tc>
          <w:tcPr>
            <w:tcW w:w="5377" w:type="dxa"/>
            <w:vAlign w:val="center"/>
          </w:tcPr>
          <w:p w:rsidR="00124531" w:rsidRDefault="00124531" w:rsidP="008F7B85">
            <w:pPr>
              <w:widowControl/>
              <w:snapToGrid w:val="0"/>
              <w:textAlignment w:val="center"/>
              <w:rPr>
                <w:rFonts w:hAnsi="仿宋_GB2312" w:cs="仿宋_GB2312" w:hint="eastAsia"/>
                <w:kern w:val="18"/>
                <w:sz w:val="24"/>
                <w:szCs w:val="24"/>
                <w:highlight w:val="yellow"/>
              </w:rPr>
            </w:pPr>
            <w:r>
              <w:rPr>
                <w:rFonts w:hAnsi="仿宋_GB2312" w:cs="仿宋_GB2312" w:hint="eastAsia"/>
                <w:color w:val="000000"/>
                <w:kern w:val="0"/>
                <w:sz w:val="24"/>
                <w:szCs w:val="24"/>
                <w:lang w:bidi="ar"/>
              </w:rPr>
              <w:t>《河北省省级产业技术研究院建设与运行管理办法》</w:t>
            </w:r>
          </w:p>
        </w:tc>
        <w:tc>
          <w:tcPr>
            <w:tcW w:w="2414" w:type="dxa"/>
            <w:vAlign w:val="center"/>
          </w:tcPr>
          <w:p w:rsidR="00124531" w:rsidRDefault="00124531" w:rsidP="008F7B85">
            <w:pPr>
              <w:widowControl/>
              <w:snapToGrid w:val="0"/>
              <w:jc w:val="left"/>
              <w:textAlignment w:val="center"/>
              <w:rPr>
                <w:rFonts w:hAnsi="仿宋_GB2312" w:cs="仿宋_GB2312" w:hint="eastAsia"/>
                <w:kern w:val="18"/>
                <w:sz w:val="24"/>
                <w:szCs w:val="24"/>
                <w:highlight w:val="yellow"/>
              </w:rPr>
            </w:pPr>
            <w:r>
              <w:rPr>
                <w:rFonts w:hAnsi="仿宋_GB2312" w:cs="仿宋_GB2312" w:hint="eastAsia"/>
                <w:color w:val="000000"/>
                <w:kern w:val="0"/>
                <w:sz w:val="24"/>
                <w:szCs w:val="24"/>
                <w:lang w:bidi="ar"/>
              </w:rPr>
              <w:t>冀科平规〔2019〕4号</w:t>
            </w:r>
          </w:p>
        </w:tc>
        <w:tc>
          <w:tcPr>
            <w:tcW w:w="1726" w:type="dxa"/>
            <w:vAlign w:val="center"/>
          </w:tcPr>
          <w:p w:rsidR="00124531" w:rsidRDefault="00124531" w:rsidP="008F7B85">
            <w:pPr>
              <w:widowControl/>
              <w:snapToGrid w:val="0"/>
              <w:jc w:val="center"/>
              <w:textAlignment w:val="center"/>
              <w:rPr>
                <w:rFonts w:hAnsi="仿宋_GB2312" w:cs="仿宋_GB2312" w:hint="eastAsia"/>
                <w:kern w:val="18"/>
                <w:sz w:val="24"/>
                <w:szCs w:val="24"/>
                <w:highlight w:val="yellow"/>
              </w:rPr>
            </w:pPr>
            <w:r>
              <w:rPr>
                <w:rFonts w:hAnsi="仿宋_GB2312" w:cs="仿宋_GB2312" w:hint="eastAsia"/>
                <w:color w:val="000000"/>
                <w:kern w:val="0"/>
                <w:sz w:val="24"/>
                <w:szCs w:val="24"/>
                <w:lang w:bidi="ar"/>
              </w:rPr>
              <w:t>2022年12月底</w:t>
            </w:r>
          </w:p>
        </w:tc>
      </w:tr>
      <w:tr w:rsidR="00124531" w:rsidTr="008F7B85">
        <w:trPr>
          <w:cantSplit/>
          <w:trHeight w:val="680"/>
          <w:jc w:val="center"/>
        </w:trPr>
        <w:tc>
          <w:tcPr>
            <w:tcW w:w="583" w:type="dxa"/>
            <w:vAlign w:val="center"/>
          </w:tcPr>
          <w:p w:rsidR="00124531" w:rsidRDefault="00124531" w:rsidP="008F7B85">
            <w:pPr>
              <w:widowControl/>
              <w:jc w:val="center"/>
              <w:textAlignment w:val="center"/>
              <w:rPr>
                <w:rFonts w:hAnsi="仿宋_GB2312" w:cs="仿宋_GB2312" w:hint="eastAsia"/>
                <w:kern w:val="18"/>
                <w:sz w:val="24"/>
                <w:szCs w:val="24"/>
                <w:highlight w:val="yellow"/>
              </w:rPr>
            </w:pPr>
            <w:r>
              <w:rPr>
                <w:rFonts w:hAnsi="仿宋_GB2312" w:cs="仿宋_GB2312" w:hint="eastAsia"/>
                <w:color w:val="000000"/>
                <w:kern w:val="0"/>
                <w:sz w:val="24"/>
                <w:szCs w:val="24"/>
                <w:lang w:bidi="ar"/>
              </w:rPr>
              <w:t>16</w:t>
            </w:r>
          </w:p>
        </w:tc>
        <w:tc>
          <w:tcPr>
            <w:tcW w:w="5377" w:type="dxa"/>
            <w:vAlign w:val="center"/>
          </w:tcPr>
          <w:p w:rsidR="00124531" w:rsidRDefault="00124531" w:rsidP="008F7B85">
            <w:pPr>
              <w:widowControl/>
              <w:snapToGrid w:val="0"/>
              <w:textAlignment w:val="center"/>
              <w:rPr>
                <w:rFonts w:hAnsi="仿宋_GB2312" w:cs="仿宋_GB2312" w:hint="eastAsia"/>
                <w:kern w:val="18"/>
                <w:sz w:val="24"/>
                <w:szCs w:val="24"/>
                <w:highlight w:val="yellow"/>
              </w:rPr>
            </w:pPr>
            <w:r>
              <w:rPr>
                <w:rFonts w:hAnsi="仿宋_GB2312" w:cs="仿宋_GB2312" w:hint="eastAsia"/>
                <w:color w:val="000000"/>
                <w:kern w:val="0"/>
                <w:sz w:val="24"/>
                <w:szCs w:val="24"/>
                <w:lang w:bidi="ar"/>
              </w:rPr>
              <w:t>《河北省省级产业技术研究院建设与运行绩效评估实施细则》</w:t>
            </w:r>
          </w:p>
        </w:tc>
        <w:tc>
          <w:tcPr>
            <w:tcW w:w="2414" w:type="dxa"/>
            <w:vAlign w:val="center"/>
          </w:tcPr>
          <w:p w:rsidR="00124531" w:rsidRDefault="00124531" w:rsidP="008F7B85">
            <w:pPr>
              <w:widowControl/>
              <w:snapToGrid w:val="0"/>
              <w:jc w:val="left"/>
              <w:textAlignment w:val="center"/>
              <w:rPr>
                <w:rFonts w:hAnsi="仿宋_GB2312" w:cs="仿宋_GB2312" w:hint="eastAsia"/>
                <w:kern w:val="0"/>
                <w:sz w:val="24"/>
                <w:szCs w:val="24"/>
                <w:highlight w:val="yellow"/>
                <w:lang w:bidi="ar"/>
              </w:rPr>
            </w:pPr>
            <w:r>
              <w:rPr>
                <w:rFonts w:hAnsi="仿宋_GB2312" w:cs="仿宋_GB2312" w:hint="eastAsia"/>
                <w:color w:val="000000"/>
                <w:kern w:val="0"/>
                <w:sz w:val="24"/>
                <w:szCs w:val="24"/>
                <w:lang w:bidi="ar"/>
              </w:rPr>
              <w:t>冀科平规〔2020〕1号</w:t>
            </w:r>
          </w:p>
        </w:tc>
        <w:tc>
          <w:tcPr>
            <w:tcW w:w="1726" w:type="dxa"/>
            <w:vAlign w:val="center"/>
          </w:tcPr>
          <w:p w:rsidR="00124531" w:rsidRDefault="00124531" w:rsidP="008F7B85">
            <w:pPr>
              <w:widowControl/>
              <w:snapToGrid w:val="0"/>
              <w:jc w:val="center"/>
              <w:textAlignment w:val="center"/>
              <w:rPr>
                <w:rFonts w:hAnsi="仿宋_GB2312" w:cs="仿宋_GB2312" w:hint="eastAsia"/>
                <w:kern w:val="0"/>
                <w:sz w:val="24"/>
                <w:szCs w:val="24"/>
                <w:highlight w:val="yellow"/>
                <w:lang w:bidi="ar"/>
              </w:rPr>
            </w:pPr>
            <w:r>
              <w:rPr>
                <w:rFonts w:hAnsi="仿宋_GB2312" w:cs="仿宋_GB2312" w:hint="eastAsia"/>
                <w:color w:val="000000"/>
                <w:kern w:val="0"/>
                <w:sz w:val="24"/>
                <w:szCs w:val="24"/>
                <w:lang w:bidi="ar"/>
              </w:rPr>
              <w:t>2022年12月底</w:t>
            </w:r>
          </w:p>
        </w:tc>
      </w:tr>
      <w:tr w:rsidR="00124531" w:rsidTr="008F7B85">
        <w:trPr>
          <w:cantSplit/>
          <w:trHeight w:val="680"/>
          <w:jc w:val="center"/>
        </w:trPr>
        <w:tc>
          <w:tcPr>
            <w:tcW w:w="583" w:type="dxa"/>
            <w:vAlign w:val="center"/>
          </w:tcPr>
          <w:p w:rsidR="00124531" w:rsidRDefault="00124531" w:rsidP="008F7B85">
            <w:pPr>
              <w:widowControl/>
              <w:jc w:val="center"/>
              <w:textAlignment w:val="center"/>
              <w:rPr>
                <w:rFonts w:hAnsi="仿宋_GB2312" w:cs="仿宋_GB2312" w:hint="eastAsia"/>
                <w:kern w:val="0"/>
                <w:sz w:val="24"/>
                <w:szCs w:val="24"/>
                <w:highlight w:val="yellow"/>
                <w:lang w:bidi="ar"/>
              </w:rPr>
            </w:pPr>
            <w:r>
              <w:rPr>
                <w:rFonts w:hAnsi="仿宋_GB2312" w:cs="仿宋_GB2312" w:hint="eastAsia"/>
                <w:color w:val="000000"/>
                <w:kern w:val="0"/>
                <w:sz w:val="24"/>
                <w:szCs w:val="24"/>
                <w:lang w:bidi="ar"/>
              </w:rPr>
              <w:t>17</w:t>
            </w:r>
          </w:p>
        </w:tc>
        <w:tc>
          <w:tcPr>
            <w:tcW w:w="5377" w:type="dxa"/>
            <w:vAlign w:val="center"/>
          </w:tcPr>
          <w:p w:rsidR="00124531" w:rsidRDefault="00124531" w:rsidP="008F7B85">
            <w:pPr>
              <w:widowControl/>
              <w:snapToGrid w:val="0"/>
              <w:textAlignment w:val="center"/>
              <w:rPr>
                <w:rFonts w:hAnsi="仿宋_GB2312" w:cs="仿宋_GB2312" w:hint="eastAsia"/>
                <w:kern w:val="18"/>
                <w:sz w:val="24"/>
                <w:szCs w:val="24"/>
                <w:highlight w:val="yellow"/>
              </w:rPr>
            </w:pPr>
            <w:r>
              <w:rPr>
                <w:rFonts w:hAnsi="仿宋_GB2312" w:cs="仿宋_GB2312" w:hint="eastAsia"/>
                <w:color w:val="000000"/>
                <w:kern w:val="0"/>
                <w:sz w:val="24"/>
                <w:szCs w:val="24"/>
                <w:lang w:bidi="ar"/>
              </w:rPr>
              <w:t>《河北省外国院士工作站管理办法（试行）》</w:t>
            </w:r>
          </w:p>
        </w:tc>
        <w:tc>
          <w:tcPr>
            <w:tcW w:w="2414" w:type="dxa"/>
            <w:vAlign w:val="center"/>
          </w:tcPr>
          <w:p w:rsidR="00124531" w:rsidRDefault="00124531" w:rsidP="008F7B85">
            <w:pPr>
              <w:widowControl/>
              <w:snapToGrid w:val="0"/>
              <w:jc w:val="left"/>
              <w:textAlignment w:val="center"/>
              <w:rPr>
                <w:rFonts w:hAnsi="仿宋_GB2312" w:cs="仿宋_GB2312" w:hint="eastAsia"/>
                <w:kern w:val="0"/>
                <w:sz w:val="24"/>
                <w:szCs w:val="24"/>
                <w:highlight w:val="yellow"/>
                <w:lang w:bidi="ar"/>
              </w:rPr>
            </w:pPr>
            <w:r>
              <w:rPr>
                <w:rFonts w:hAnsi="仿宋_GB2312" w:cs="仿宋_GB2312" w:hint="eastAsia"/>
                <w:color w:val="000000"/>
                <w:kern w:val="0"/>
                <w:sz w:val="24"/>
                <w:szCs w:val="24"/>
                <w:lang w:bidi="ar"/>
              </w:rPr>
              <w:t>冀科专规〔2019〕3号</w:t>
            </w:r>
          </w:p>
        </w:tc>
        <w:tc>
          <w:tcPr>
            <w:tcW w:w="1726" w:type="dxa"/>
            <w:vAlign w:val="center"/>
          </w:tcPr>
          <w:p w:rsidR="00124531" w:rsidRDefault="00124531" w:rsidP="008F7B85">
            <w:pPr>
              <w:widowControl/>
              <w:snapToGrid w:val="0"/>
              <w:jc w:val="center"/>
              <w:textAlignment w:val="center"/>
              <w:rPr>
                <w:rFonts w:hAnsi="仿宋_GB2312" w:cs="仿宋_GB2312" w:hint="eastAsia"/>
                <w:kern w:val="0"/>
                <w:sz w:val="24"/>
                <w:szCs w:val="24"/>
                <w:highlight w:val="yellow"/>
                <w:lang w:bidi="ar"/>
              </w:rPr>
            </w:pPr>
            <w:r>
              <w:rPr>
                <w:rFonts w:hAnsi="仿宋_GB2312" w:cs="仿宋_GB2312" w:hint="eastAsia"/>
                <w:color w:val="000000"/>
                <w:kern w:val="0"/>
                <w:sz w:val="24"/>
                <w:szCs w:val="24"/>
                <w:lang w:bidi="ar"/>
              </w:rPr>
              <w:t>2022年12月底</w:t>
            </w:r>
          </w:p>
        </w:tc>
      </w:tr>
      <w:tr w:rsidR="00124531" w:rsidTr="008F7B85">
        <w:trPr>
          <w:cantSplit/>
          <w:trHeight w:val="680"/>
          <w:jc w:val="center"/>
        </w:trPr>
        <w:tc>
          <w:tcPr>
            <w:tcW w:w="583" w:type="dxa"/>
            <w:vAlign w:val="center"/>
          </w:tcPr>
          <w:p w:rsidR="00124531" w:rsidRDefault="00124531" w:rsidP="008F7B85">
            <w:pPr>
              <w:widowControl/>
              <w:jc w:val="center"/>
              <w:textAlignment w:val="center"/>
              <w:rPr>
                <w:rFonts w:hAnsi="仿宋_GB2312" w:cs="仿宋_GB2312" w:hint="eastAsia"/>
                <w:kern w:val="0"/>
                <w:sz w:val="24"/>
                <w:szCs w:val="24"/>
                <w:highlight w:val="yellow"/>
                <w:lang w:bidi="ar"/>
              </w:rPr>
            </w:pPr>
            <w:r>
              <w:rPr>
                <w:rFonts w:hAnsi="仿宋_GB2312" w:cs="仿宋_GB2312" w:hint="eastAsia"/>
                <w:color w:val="000000"/>
                <w:kern w:val="0"/>
                <w:sz w:val="24"/>
                <w:szCs w:val="24"/>
                <w:lang w:bidi="ar"/>
              </w:rPr>
              <w:t>18</w:t>
            </w:r>
          </w:p>
        </w:tc>
        <w:tc>
          <w:tcPr>
            <w:tcW w:w="5377" w:type="dxa"/>
            <w:vAlign w:val="center"/>
          </w:tcPr>
          <w:p w:rsidR="00124531" w:rsidRDefault="00124531" w:rsidP="008F7B85">
            <w:pPr>
              <w:widowControl/>
              <w:snapToGrid w:val="0"/>
              <w:textAlignment w:val="center"/>
              <w:rPr>
                <w:rFonts w:hAnsi="仿宋_GB2312" w:cs="仿宋_GB2312" w:hint="eastAsia"/>
                <w:kern w:val="18"/>
                <w:sz w:val="24"/>
                <w:szCs w:val="24"/>
                <w:highlight w:val="yellow"/>
              </w:rPr>
            </w:pPr>
            <w:r>
              <w:rPr>
                <w:rFonts w:hAnsi="仿宋_GB2312" w:cs="仿宋_GB2312" w:hint="eastAsia"/>
                <w:color w:val="000000"/>
                <w:kern w:val="0"/>
                <w:sz w:val="24"/>
                <w:szCs w:val="24"/>
                <w:lang w:bidi="ar"/>
              </w:rPr>
              <w:t>《河北省引智工作站管理办法（试行）》</w:t>
            </w:r>
          </w:p>
        </w:tc>
        <w:tc>
          <w:tcPr>
            <w:tcW w:w="2414" w:type="dxa"/>
            <w:vAlign w:val="center"/>
          </w:tcPr>
          <w:p w:rsidR="00124531" w:rsidRDefault="00124531" w:rsidP="008F7B85">
            <w:pPr>
              <w:widowControl/>
              <w:snapToGrid w:val="0"/>
              <w:jc w:val="left"/>
              <w:textAlignment w:val="center"/>
              <w:rPr>
                <w:rFonts w:hAnsi="仿宋_GB2312" w:cs="仿宋_GB2312" w:hint="eastAsia"/>
                <w:kern w:val="0"/>
                <w:sz w:val="24"/>
                <w:szCs w:val="24"/>
                <w:highlight w:val="yellow"/>
                <w:lang w:bidi="ar"/>
              </w:rPr>
            </w:pPr>
            <w:r>
              <w:rPr>
                <w:rFonts w:hAnsi="仿宋_GB2312" w:cs="仿宋_GB2312" w:hint="eastAsia"/>
                <w:color w:val="000000"/>
                <w:kern w:val="0"/>
                <w:sz w:val="24"/>
                <w:szCs w:val="24"/>
                <w:lang w:bidi="ar"/>
              </w:rPr>
              <w:t>冀科专规〔2019〕4号</w:t>
            </w:r>
          </w:p>
        </w:tc>
        <w:tc>
          <w:tcPr>
            <w:tcW w:w="1726" w:type="dxa"/>
            <w:vAlign w:val="center"/>
          </w:tcPr>
          <w:p w:rsidR="00124531" w:rsidRDefault="00124531" w:rsidP="008F7B85">
            <w:pPr>
              <w:widowControl/>
              <w:snapToGrid w:val="0"/>
              <w:jc w:val="center"/>
              <w:textAlignment w:val="center"/>
              <w:rPr>
                <w:rFonts w:hAnsi="仿宋_GB2312" w:cs="仿宋_GB2312" w:hint="eastAsia"/>
                <w:kern w:val="0"/>
                <w:sz w:val="24"/>
                <w:szCs w:val="24"/>
                <w:highlight w:val="yellow"/>
                <w:lang w:bidi="ar"/>
              </w:rPr>
            </w:pPr>
            <w:r>
              <w:rPr>
                <w:rFonts w:hAnsi="仿宋_GB2312" w:cs="仿宋_GB2312" w:hint="eastAsia"/>
                <w:color w:val="000000"/>
                <w:kern w:val="0"/>
                <w:sz w:val="24"/>
                <w:szCs w:val="24"/>
                <w:lang w:bidi="ar"/>
              </w:rPr>
              <w:t>2022年12月底</w:t>
            </w:r>
          </w:p>
        </w:tc>
      </w:tr>
      <w:tr w:rsidR="00124531" w:rsidTr="008F7B85">
        <w:trPr>
          <w:cantSplit/>
          <w:trHeight w:val="680"/>
          <w:jc w:val="center"/>
        </w:trPr>
        <w:tc>
          <w:tcPr>
            <w:tcW w:w="583" w:type="dxa"/>
            <w:vAlign w:val="center"/>
          </w:tcPr>
          <w:p w:rsidR="00124531" w:rsidRDefault="00124531" w:rsidP="008F7B85">
            <w:pPr>
              <w:widowControl/>
              <w:jc w:val="center"/>
              <w:textAlignment w:val="center"/>
              <w:rPr>
                <w:rFonts w:hAnsi="仿宋_GB2312" w:cs="仿宋_GB2312" w:hint="eastAsia"/>
                <w:kern w:val="0"/>
                <w:sz w:val="24"/>
                <w:szCs w:val="24"/>
                <w:highlight w:val="yellow"/>
                <w:lang w:bidi="ar"/>
              </w:rPr>
            </w:pPr>
            <w:r>
              <w:rPr>
                <w:rFonts w:hAnsi="仿宋_GB2312" w:cs="仿宋_GB2312" w:hint="eastAsia"/>
                <w:color w:val="000000"/>
                <w:kern w:val="0"/>
                <w:sz w:val="24"/>
                <w:szCs w:val="24"/>
                <w:lang w:bidi="ar"/>
              </w:rPr>
              <w:lastRenderedPageBreak/>
              <w:t>19</w:t>
            </w:r>
          </w:p>
        </w:tc>
        <w:tc>
          <w:tcPr>
            <w:tcW w:w="5377" w:type="dxa"/>
            <w:vAlign w:val="center"/>
          </w:tcPr>
          <w:p w:rsidR="00124531" w:rsidRDefault="00124531" w:rsidP="008F7B85">
            <w:pPr>
              <w:widowControl/>
              <w:snapToGrid w:val="0"/>
              <w:textAlignment w:val="center"/>
              <w:rPr>
                <w:rFonts w:hAnsi="仿宋_GB2312" w:cs="仿宋_GB2312" w:hint="eastAsia"/>
                <w:kern w:val="18"/>
                <w:sz w:val="24"/>
                <w:szCs w:val="24"/>
                <w:highlight w:val="yellow"/>
              </w:rPr>
            </w:pPr>
            <w:r>
              <w:rPr>
                <w:rFonts w:hAnsi="仿宋_GB2312" w:cs="仿宋_GB2312" w:hint="eastAsia"/>
                <w:color w:val="000000"/>
                <w:kern w:val="0"/>
                <w:sz w:val="24"/>
                <w:szCs w:val="24"/>
                <w:lang w:bidi="ar"/>
              </w:rPr>
              <w:t>《河北省国际科技合作基地建设补助资金实施细则（试行）》</w:t>
            </w:r>
          </w:p>
        </w:tc>
        <w:tc>
          <w:tcPr>
            <w:tcW w:w="2414" w:type="dxa"/>
            <w:vAlign w:val="center"/>
          </w:tcPr>
          <w:p w:rsidR="00124531" w:rsidRDefault="00124531" w:rsidP="008F7B85">
            <w:pPr>
              <w:widowControl/>
              <w:snapToGrid w:val="0"/>
              <w:jc w:val="left"/>
              <w:textAlignment w:val="center"/>
              <w:rPr>
                <w:rFonts w:hAnsi="仿宋_GB2312" w:cs="仿宋_GB2312" w:hint="eastAsia"/>
                <w:kern w:val="0"/>
                <w:sz w:val="24"/>
                <w:szCs w:val="24"/>
                <w:highlight w:val="yellow"/>
                <w:lang w:bidi="ar"/>
              </w:rPr>
            </w:pPr>
            <w:r>
              <w:rPr>
                <w:rFonts w:hAnsi="仿宋_GB2312" w:cs="仿宋_GB2312" w:hint="eastAsia"/>
                <w:color w:val="000000"/>
                <w:kern w:val="0"/>
                <w:sz w:val="24"/>
                <w:szCs w:val="24"/>
                <w:lang w:bidi="ar"/>
              </w:rPr>
              <w:t>冀科外〔2020〕3号</w:t>
            </w:r>
          </w:p>
        </w:tc>
        <w:tc>
          <w:tcPr>
            <w:tcW w:w="1726" w:type="dxa"/>
            <w:vAlign w:val="center"/>
          </w:tcPr>
          <w:p w:rsidR="00124531" w:rsidRDefault="00124531" w:rsidP="008F7B85">
            <w:pPr>
              <w:widowControl/>
              <w:snapToGrid w:val="0"/>
              <w:jc w:val="center"/>
              <w:textAlignment w:val="center"/>
              <w:rPr>
                <w:rFonts w:hAnsi="仿宋_GB2312" w:cs="仿宋_GB2312" w:hint="eastAsia"/>
                <w:kern w:val="0"/>
                <w:sz w:val="24"/>
                <w:szCs w:val="24"/>
                <w:highlight w:val="yellow"/>
                <w:lang w:bidi="ar"/>
              </w:rPr>
            </w:pPr>
            <w:r>
              <w:rPr>
                <w:rFonts w:hAnsi="仿宋_GB2312" w:cs="仿宋_GB2312" w:hint="eastAsia"/>
                <w:color w:val="000000"/>
                <w:kern w:val="0"/>
                <w:sz w:val="24"/>
                <w:szCs w:val="24"/>
                <w:lang w:bidi="ar"/>
              </w:rPr>
              <w:t>2022年12月底</w:t>
            </w:r>
          </w:p>
        </w:tc>
      </w:tr>
      <w:tr w:rsidR="00124531" w:rsidTr="008F7B85">
        <w:trPr>
          <w:cantSplit/>
          <w:trHeight w:val="680"/>
          <w:jc w:val="center"/>
        </w:trPr>
        <w:tc>
          <w:tcPr>
            <w:tcW w:w="583" w:type="dxa"/>
            <w:vAlign w:val="center"/>
          </w:tcPr>
          <w:p w:rsidR="00124531" w:rsidRDefault="00124531" w:rsidP="008F7B85">
            <w:pPr>
              <w:widowControl/>
              <w:jc w:val="center"/>
              <w:textAlignment w:val="center"/>
              <w:rPr>
                <w:rFonts w:hAnsi="仿宋_GB2312" w:cs="仿宋_GB2312" w:hint="eastAsia"/>
                <w:kern w:val="0"/>
                <w:sz w:val="24"/>
                <w:szCs w:val="24"/>
                <w:highlight w:val="yellow"/>
                <w:lang w:bidi="ar"/>
              </w:rPr>
            </w:pPr>
            <w:r>
              <w:rPr>
                <w:rFonts w:hAnsi="仿宋_GB2312" w:cs="仿宋_GB2312" w:hint="eastAsia"/>
                <w:color w:val="000000"/>
                <w:kern w:val="0"/>
                <w:sz w:val="24"/>
                <w:szCs w:val="24"/>
                <w:lang w:bidi="ar"/>
              </w:rPr>
              <w:t>20</w:t>
            </w:r>
          </w:p>
        </w:tc>
        <w:tc>
          <w:tcPr>
            <w:tcW w:w="5377" w:type="dxa"/>
            <w:vAlign w:val="center"/>
          </w:tcPr>
          <w:p w:rsidR="00124531" w:rsidRDefault="00124531" w:rsidP="008F7B85">
            <w:pPr>
              <w:widowControl/>
              <w:snapToGrid w:val="0"/>
              <w:textAlignment w:val="center"/>
              <w:rPr>
                <w:rFonts w:hAnsi="仿宋_GB2312" w:cs="仿宋_GB2312" w:hint="eastAsia"/>
                <w:kern w:val="18"/>
                <w:sz w:val="24"/>
                <w:szCs w:val="24"/>
                <w:highlight w:val="yellow"/>
              </w:rPr>
            </w:pPr>
            <w:r>
              <w:rPr>
                <w:rFonts w:hAnsi="仿宋_GB2312" w:cs="仿宋_GB2312" w:hint="eastAsia"/>
                <w:color w:val="000000"/>
                <w:kern w:val="0"/>
                <w:sz w:val="24"/>
                <w:szCs w:val="24"/>
                <w:lang w:bidi="ar"/>
              </w:rPr>
              <w:t>《河北省科技型中小企业认定管理办法》</w:t>
            </w:r>
          </w:p>
        </w:tc>
        <w:tc>
          <w:tcPr>
            <w:tcW w:w="2414" w:type="dxa"/>
            <w:vAlign w:val="center"/>
          </w:tcPr>
          <w:p w:rsidR="00124531" w:rsidRDefault="00124531" w:rsidP="008F7B85">
            <w:pPr>
              <w:widowControl/>
              <w:snapToGrid w:val="0"/>
              <w:jc w:val="left"/>
              <w:textAlignment w:val="center"/>
              <w:rPr>
                <w:rFonts w:hAnsi="仿宋_GB2312" w:cs="仿宋_GB2312" w:hint="eastAsia"/>
                <w:kern w:val="0"/>
                <w:sz w:val="24"/>
                <w:szCs w:val="24"/>
                <w:highlight w:val="yellow"/>
                <w:lang w:bidi="ar"/>
              </w:rPr>
            </w:pPr>
            <w:r>
              <w:rPr>
                <w:rFonts w:hAnsi="仿宋_GB2312" w:cs="仿宋_GB2312" w:hint="eastAsia"/>
                <w:color w:val="000000"/>
                <w:kern w:val="0"/>
                <w:sz w:val="24"/>
                <w:szCs w:val="24"/>
                <w:lang w:bidi="ar"/>
              </w:rPr>
              <w:t>冀科企〔2013〕13号</w:t>
            </w:r>
          </w:p>
        </w:tc>
        <w:tc>
          <w:tcPr>
            <w:tcW w:w="1726" w:type="dxa"/>
            <w:vAlign w:val="center"/>
          </w:tcPr>
          <w:p w:rsidR="00124531" w:rsidRDefault="00124531" w:rsidP="008F7B85">
            <w:pPr>
              <w:widowControl/>
              <w:snapToGrid w:val="0"/>
              <w:jc w:val="center"/>
              <w:textAlignment w:val="center"/>
              <w:rPr>
                <w:rFonts w:hAnsi="仿宋_GB2312" w:cs="仿宋_GB2312" w:hint="eastAsia"/>
                <w:kern w:val="0"/>
                <w:sz w:val="24"/>
                <w:szCs w:val="24"/>
                <w:highlight w:val="yellow"/>
                <w:lang w:bidi="ar"/>
              </w:rPr>
            </w:pPr>
            <w:r>
              <w:rPr>
                <w:rFonts w:hAnsi="仿宋_GB2312" w:cs="仿宋_GB2312" w:hint="eastAsia"/>
                <w:color w:val="000000"/>
                <w:kern w:val="0"/>
                <w:sz w:val="24"/>
                <w:szCs w:val="24"/>
                <w:lang w:bidi="ar"/>
              </w:rPr>
              <w:t>2022年12月底</w:t>
            </w:r>
          </w:p>
        </w:tc>
      </w:tr>
      <w:tr w:rsidR="00124531" w:rsidTr="008F7B85">
        <w:trPr>
          <w:cantSplit/>
          <w:trHeight w:val="680"/>
          <w:jc w:val="center"/>
        </w:trPr>
        <w:tc>
          <w:tcPr>
            <w:tcW w:w="583" w:type="dxa"/>
            <w:vAlign w:val="center"/>
          </w:tcPr>
          <w:p w:rsidR="00124531" w:rsidRDefault="00124531" w:rsidP="008F7B85">
            <w:pPr>
              <w:widowControl/>
              <w:jc w:val="center"/>
              <w:textAlignment w:val="center"/>
              <w:rPr>
                <w:rFonts w:hAnsi="仿宋_GB2312" w:cs="仿宋_GB2312" w:hint="eastAsia"/>
                <w:kern w:val="0"/>
                <w:sz w:val="24"/>
                <w:szCs w:val="24"/>
                <w:highlight w:val="yellow"/>
                <w:lang w:bidi="ar"/>
              </w:rPr>
            </w:pPr>
            <w:r>
              <w:rPr>
                <w:rFonts w:hAnsi="仿宋_GB2312" w:cs="仿宋_GB2312" w:hint="eastAsia"/>
                <w:color w:val="000000"/>
                <w:kern w:val="0"/>
                <w:sz w:val="24"/>
                <w:szCs w:val="24"/>
                <w:lang w:bidi="ar"/>
              </w:rPr>
              <w:t>21</w:t>
            </w:r>
          </w:p>
        </w:tc>
        <w:tc>
          <w:tcPr>
            <w:tcW w:w="5377" w:type="dxa"/>
            <w:vAlign w:val="center"/>
          </w:tcPr>
          <w:p w:rsidR="00124531" w:rsidRDefault="00124531" w:rsidP="008F7B85">
            <w:pPr>
              <w:widowControl/>
              <w:snapToGrid w:val="0"/>
              <w:textAlignment w:val="center"/>
              <w:rPr>
                <w:rFonts w:hAnsi="仿宋_GB2312" w:cs="仿宋_GB2312" w:hint="eastAsia"/>
                <w:kern w:val="18"/>
                <w:sz w:val="24"/>
                <w:szCs w:val="24"/>
                <w:highlight w:val="yellow"/>
              </w:rPr>
            </w:pPr>
            <w:r>
              <w:rPr>
                <w:rFonts w:hAnsi="仿宋_GB2312" w:cs="仿宋_GB2312" w:hint="eastAsia"/>
                <w:color w:val="000000"/>
                <w:kern w:val="0"/>
                <w:sz w:val="24"/>
                <w:szCs w:val="24"/>
                <w:lang w:bidi="ar"/>
              </w:rPr>
              <w:t>《关于修订〈河北省科技型中小企业认定管理办法〉部分条款的通知》</w:t>
            </w:r>
          </w:p>
        </w:tc>
        <w:tc>
          <w:tcPr>
            <w:tcW w:w="2414" w:type="dxa"/>
            <w:vAlign w:val="center"/>
          </w:tcPr>
          <w:p w:rsidR="00124531" w:rsidRDefault="00124531" w:rsidP="008F7B85">
            <w:pPr>
              <w:widowControl/>
              <w:snapToGrid w:val="0"/>
              <w:jc w:val="left"/>
              <w:textAlignment w:val="center"/>
              <w:rPr>
                <w:rFonts w:hAnsi="仿宋_GB2312" w:cs="仿宋_GB2312" w:hint="eastAsia"/>
                <w:kern w:val="0"/>
                <w:sz w:val="24"/>
                <w:szCs w:val="24"/>
                <w:highlight w:val="yellow"/>
                <w:lang w:bidi="ar"/>
              </w:rPr>
            </w:pPr>
            <w:r>
              <w:rPr>
                <w:rFonts w:hAnsi="仿宋_GB2312" w:cs="仿宋_GB2312" w:hint="eastAsia"/>
                <w:spacing w:val="-11"/>
                <w:kern w:val="0"/>
                <w:sz w:val="24"/>
                <w:szCs w:val="24"/>
                <w:lang w:bidi="ar"/>
              </w:rPr>
              <w:t>冀科企函〔2017〕23号</w:t>
            </w:r>
          </w:p>
        </w:tc>
        <w:tc>
          <w:tcPr>
            <w:tcW w:w="1726" w:type="dxa"/>
            <w:vAlign w:val="center"/>
          </w:tcPr>
          <w:p w:rsidR="00124531" w:rsidRDefault="00124531" w:rsidP="008F7B85">
            <w:pPr>
              <w:widowControl/>
              <w:snapToGrid w:val="0"/>
              <w:jc w:val="center"/>
              <w:textAlignment w:val="center"/>
              <w:rPr>
                <w:rFonts w:hAnsi="仿宋_GB2312" w:cs="仿宋_GB2312" w:hint="eastAsia"/>
                <w:kern w:val="0"/>
                <w:sz w:val="24"/>
                <w:szCs w:val="24"/>
                <w:highlight w:val="yellow"/>
                <w:lang w:bidi="ar"/>
              </w:rPr>
            </w:pPr>
            <w:r>
              <w:rPr>
                <w:rFonts w:hAnsi="仿宋_GB2312" w:cs="仿宋_GB2312" w:hint="eastAsia"/>
                <w:color w:val="000000"/>
                <w:kern w:val="0"/>
                <w:sz w:val="24"/>
                <w:szCs w:val="24"/>
                <w:lang w:bidi="ar"/>
              </w:rPr>
              <w:t>2022年12月底</w:t>
            </w:r>
          </w:p>
        </w:tc>
      </w:tr>
      <w:tr w:rsidR="00124531" w:rsidTr="008F7B85">
        <w:trPr>
          <w:cantSplit/>
          <w:trHeight w:val="680"/>
          <w:jc w:val="center"/>
        </w:trPr>
        <w:tc>
          <w:tcPr>
            <w:tcW w:w="583" w:type="dxa"/>
            <w:vAlign w:val="center"/>
          </w:tcPr>
          <w:p w:rsidR="00124531" w:rsidRDefault="00124531" w:rsidP="008F7B85">
            <w:pPr>
              <w:widowControl/>
              <w:jc w:val="center"/>
              <w:textAlignment w:val="center"/>
              <w:rPr>
                <w:rFonts w:hAnsi="仿宋_GB2312" w:cs="仿宋_GB2312" w:hint="eastAsia"/>
                <w:kern w:val="0"/>
                <w:sz w:val="24"/>
                <w:szCs w:val="24"/>
                <w:highlight w:val="yellow"/>
                <w:lang w:bidi="ar"/>
              </w:rPr>
            </w:pPr>
            <w:r>
              <w:rPr>
                <w:rFonts w:hAnsi="仿宋_GB2312" w:cs="仿宋_GB2312" w:hint="eastAsia"/>
                <w:color w:val="000000"/>
                <w:kern w:val="0"/>
                <w:sz w:val="24"/>
                <w:szCs w:val="24"/>
                <w:lang w:bidi="ar"/>
              </w:rPr>
              <w:t>22</w:t>
            </w:r>
          </w:p>
        </w:tc>
        <w:tc>
          <w:tcPr>
            <w:tcW w:w="5377" w:type="dxa"/>
            <w:vAlign w:val="center"/>
          </w:tcPr>
          <w:p w:rsidR="00124531" w:rsidRDefault="00124531" w:rsidP="008F7B85">
            <w:pPr>
              <w:widowControl/>
              <w:snapToGrid w:val="0"/>
              <w:textAlignment w:val="center"/>
              <w:rPr>
                <w:rFonts w:hAnsi="仿宋_GB2312" w:cs="仿宋_GB2312" w:hint="eastAsia"/>
                <w:color w:val="000000"/>
                <w:kern w:val="0"/>
                <w:sz w:val="24"/>
                <w:szCs w:val="24"/>
                <w:highlight w:val="yellow"/>
                <w:lang w:bidi="ar"/>
              </w:rPr>
            </w:pPr>
            <w:r>
              <w:rPr>
                <w:rFonts w:hAnsi="仿宋_GB2312" w:cs="仿宋_GB2312" w:hint="eastAsia"/>
                <w:color w:val="000000"/>
                <w:kern w:val="0"/>
                <w:sz w:val="24"/>
                <w:szCs w:val="24"/>
                <w:lang w:bidi="ar"/>
              </w:rPr>
              <w:t>《河北省创新创业大赛奖励资金实施细则》</w:t>
            </w:r>
          </w:p>
        </w:tc>
        <w:tc>
          <w:tcPr>
            <w:tcW w:w="2414" w:type="dxa"/>
            <w:vAlign w:val="center"/>
          </w:tcPr>
          <w:p w:rsidR="00124531" w:rsidRDefault="00124531" w:rsidP="008F7B85">
            <w:pPr>
              <w:widowControl/>
              <w:snapToGrid w:val="0"/>
              <w:jc w:val="left"/>
              <w:textAlignment w:val="center"/>
              <w:rPr>
                <w:rFonts w:hAnsi="仿宋_GB2312" w:cs="仿宋_GB2312" w:hint="eastAsia"/>
                <w:color w:val="000000"/>
                <w:kern w:val="0"/>
                <w:sz w:val="24"/>
                <w:szCs w:val="24"/>
                <w:highlight w:val="yellow"/>
                <w:lang w:bidi="ar"/>
              </w:rPr>
            </w:pPr>
            <w:r>
              <w:rPr>
                <w:rFonts w:hAnsi="仿宋_GB2312" w:cs="仿宋_GB2312" w:hint="eastAsia"/>
                <w:color w:val="000000"/>
                <w:kern w:val="0"/>
                <w:sz w:val="24"/>
                <w:szCs w:val="24"/>
                <w:lang w:bidi="ar"/>
              </w:rPr>
              <w:t>冀科企规〔2019〕1号</w:t>
            </w:r>
          </w:p>
        </w:tc>
        <w:tc>
          <w:tcPr>
            <w:tcW w:w="1726" w:type="dxa"/>
            <w:vAlign w:val="center"/>
          </w:tcPr>
          <w:p w:rsidR="00124531" w:rsidRDefault="00124531" w:rsidP="008F7B85">
            <w:pPr>
              <w:widowControl/>
              <w:snapToGrid w:val="0"/>
              <w:jc w:val="center"/>
              <w:textAlignment w:val="center"/>
              <w:rPr>
                <w:rFonts w:hAnsi="仿宋_GB2312" w:cs="仿宋_GB2312" w:hint="eastAsia"/>
                <w:kern w:val="0"/>
                <w:sz w:val="24"/>
                <w:szCs w:val="24"/>
                <w:highlight w:val="yellow"/>
                <w:lang w:bidi="ar"/>
              </w:rPr>
            </w:pPr>
            <w:r>
              <w:rPr>
                <w:rFonts w:hAnsi="仿宋_GB2312" w:cs="仿宋_GB2312" w:hint="eastAsia"/>
                <w:color w:val="000000"/>
                <w:kern w:val="0"/>
                <w:sz w:val="24"/>
                <w:szCs w:val="24"/>
                <w:lang w:bidi="ar"/>
              </w:rPr>
              <w:t>2022年12月底</w:t>
            </w:r>
          </w:p>
        </w:tc>
      </w:tr>
      <w:tr w:rsidR="00124531" w:rsidTr="008F7B85">
        <w:trPr>
          <w:cantSplit/>
          <w:trHeight w:val="680"/>
          <w:jc w:val="center"/>
        </w:trPr>
        <w:tc>
          <w:tcPr>
            <w:tcW w:w="583" w:type="dxa"/>
            <w:vAlign w:val="center"/>
          </w:tcPr>
          <w:p w:rsidR="00124531" w:rsidRDefault="00124531" w:rsidP="008F7B85">
            <w:pPr>
              <w:widowControl/>
              <w:jc w:val="center"/>
              <w:textAlignment w:val="center"/>
              <w:rPr>
                <w:rFonts w:hAnsi="仿宋_GB2312" w:cs="仿宋_GB2312" w:hint="eastAsia"/>
                <w:kern w:val="0"/>
                <w:sz w:val="24"/>
                <w:szCs w:val="24"/>
                <w:highlight w:val="yellow"/>
                <w:lang w:bidi="ar"/>
              </w:rPr>
            </w:pPr>
            <w:r>
              <w:rPr>
                <w:rFonts w:hAnsi="仿宋_GB2312" w:cs="仿宋_GB2312" w:hint="eastAsia"/>
                <w:color w:val="000000"/>
                <w:kern w:val="0"/>
                <w:sz w:val="24"/>
                <w:szCs w:val="24"/>
                <w:lang w:bidi="ar"/>
              </w:rPr>
              <w:t>23</w:t>
            </w:r>
          </w:p>
        </w:tc>
        <w:tc>
          <w:tcPr>
            <w:tcW w:w="5377" w:type="dxa"/>
            <w:vAlign w:val="center"/>
          </w:tcPr>
          <w:p w:rsidR="00124531" w:rsidRDefault="00124531" w:rsidP="008F7B85">
            <w:pPr>
              <w:widowControl/>
              <w:snapToGrid w:val="0"/>
              <w:textAlignment w:val="center"/>
              <w:rPr>
                <w:rFonts w:hAnsi="仿宋_GB2312" w:cs="仿宋_GB2312" w:hint="eastAsia"/>
                <w:color w:val="000000"/>
                <w:kern w:val="0"/>
                <w:sz w:val="24"/>
                <w:szCs w:val="24"/>
                <w:highlight w:val="yellow"/>
                <w:lang w:bidi="ar"/>
              </w:rPr>
            </w:pPr>
            <w:r>
              <w:rPr>
                <w:rFonts w:hAnsi="仿宋_GB2312" w:cs="仿宋_GB2312" w:hint="eastAsia"/>
                <w:color w:val="000000"/>
                <w:kern w:val="0"/>
                <w:sz w:val="24"/>
                <w:szCs w:val="24"/>
                <w:lang w:bidi="ar"/>
              </w:rPr>
              <w:t>《河北省自然科学基金资助项目验收管理办法》</w:t>
            </w:r>
          </w:p>
        </w:tc>
        <w:tc>
          <w:tcPr>
            <w:tcW w:w="2414" w:type="dxa"/>
            <w:vAlign w:val="center"/>
          </w:tcPr>
          <w:p w:rsidR="00124531" w:rsidRDefault="00124531" w:rsidP="008F7B85">
            <w:pPr>
              <w:widowControl/>
              <w:snapToGrid w:val="0"/>
              <w:jc w:val="left"/>
              <w:textAlignment w:val="center"/>
              <w:rPr>
                <w:rFonts w:hAnsi="仿宋_GB2312" w:cs="仿宋_GB2312" w:hint="eastAsia"/>
                <w:color w:val="000000"/>
                <w:kern w:val="0"/>
                <w:sz w:val="24"/>
                <w:szCs w:val="24"/>
                <w:highlight w:val="yellow"/>
                <w:lang w:bidi="ar"/>
              </w:rPr>
            </w:pPr>
            <w:r>
              <w:rPr>
                <w:rFonts w:hAnsi="仿宋_GB2312" w:cs="仿宋_GB2312" w:hint="eastAsia"/>
                <w:color w:val="000000"/>
                <w:kern w:val="0"/>
                <w:sz w:val="24"/>
                <w:szCs w:val="24"/>
                <w:lang w:bidi="ar"/>
              </w:rPr>
              <w:t>冀科办〔2012〕21号</w:t>
            </w:r>
          </w:p>
        </w:tc>
        <w:tc>
          <w:tcPr>
            <w:tcW w:w="1726" w:type="dxa"/>
            <w:vAlign w:val="center"/>
          </w:tcPr>
          <w:p w:rsidR="00124531" w:rsidRDefault="00124531" w:rsidP="008F7B85">
            <w:pPr>
              <w:widowControl/>
              <w:snapToGrid w:val="0"/>
              <w:jc w:val="center"/>
              <w:textAlignment w:val="center"/>
              <w:rPr>
                <w:rFonts w:hAnsi="仿宋_GB2312" w:cs="仿宋_GB2312" w:hint="eastAsia"/>
                <w:kern w:val="0"/>
                <w:sz w:val="24"/>
                <w:szCs w:val="24"/>
                <w:highlight w:val="yellow"/>
                <w:lang w:bidi="ar"/>
              </w:rPr>
            </w:pPr>
            <w:r>
              <w:rPr>
                <w:rFonts w:hAnsi="仿宋_GB2312" w:cs="仿宋_GB2312" w:hint="eastAsia"/>
                <w:color w:val="000000"/>
                <w:kern w:val="0"/>
                <w:sz w:val="24"/>
                <w:szCs w:val="24"/>
                <w:lang w:bidi="ar"/>
              </w:rPr>
              <w:t>2022年12月底</w:t>
            </w:r>
          </w:p>
        </w:tc>
      </w:tr>
    </w:tbl>
    <w:p w:rsidR="00124531" w:rsidRDefault="00124531" w:rsidP="00124531">
      <w:pPr>
        <w:jc w:val="center"/>
        <w:rPr>
          <w:rFonts w:hint="eastAsia"/>
          <w:b/>
          <w:bCs/>
          <w:kern w:val="18"/>
          <w:szCs w:val="22"/>
        </w:rPr>
      </w:pPr>
    </w:p>
    <w:p w:rsidR="00124531" w:rsidRDefault="00124531" w:rsidP="00124531">
      <w:pPr>
        <w:jc w:val="center"/>
        <w:rPr>
          <w:rFonts w:ascii="楷体_GB2312" w:eastAsia="楷体_GB2312" w:hAnsi="楷体_GB2312" w:cs="楷体_GB2312" w:hint="eastAsia"/>
          <w:b/>
          <w:bCs/>
          <w:kern w:val="18"/>
          <w:szCs w:val="22"/>
        </w:rPr>
      </w:pPr>
      <w:r>
        <w:rPr>
          <w:rFonts w:ascii="楷体_GB2312" w:eastAsia="楷体_GB2312" w:hAnsi="楷体_GB2312" w:cs="楷体_GB2312" w:hint="eastAsia"/>
          <w:b/>
          <w:bCs/>
          <w:kern w:val="18"/>
          <w:szCs w:val="22"/>
        </w:rPr>
        <w:t>（三）予以废止和宣布失效规范性文件目录</w:t>
      </w:r>
    </w:p>
    <w:tbl>
      <w:tblPr>
        <w:tblW w:w="10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3"/>
        <w:gridCol w:w="5371"/>
        <w:gridCol w:w="2423"/>
        <w:gridCol w:w="1748"/>
      </w:tblGrid>
      <w:tr w:rsidR="00124531" w:rsidTr="008F7B85">
        <w:trPr>
          <w:cantSplit/>
          <w:trHeight w:val="794"/>
          <w:jc w:val="center"/>
        </w:trPr>
        <w:tc>
          <w:tcPr>
            <w:tcW w:w="603" w:type="dxa"/>
            <w:vAlign w:val="center"/>
          </w:tcPr>
          <w:p w:rsidR="00124531" w:rsidRDefault="00124531" w:rsidP="008F7B85">
            <w:pPr>
              <w:ind w:leftChars="-50" w:left="-156" w:rightChars="-50" w:right="-156"/>
              <w:jc w:val="center"/>
              <w:rPr>
                <w:rFonts w:ascii="黑体" w:eastAsia="黑体" w:hAnsi="黑体" w:cs="黑体" w:hint="eastAsia"/>
                <w:kern w:val="18"/>
                <w:sz w:val="24"/>
                <w:szCs w:val="24"/>
              </w:rPr>
            </w:pPr>
            <w:r>
              <w:rPr>
                <w:rFonts w:ascii="黑体" w:eastAsia="黑体" w:hAnsi="黑体" w:cs="黑体" w:hint="eastAsia"/>
                <w:kern w:val="18"/>
                <w:sz w:val="24"/>
                <w:szCs w:val="24"/>
              </w:rPr>
              <w:t>序号</w:t>
            </w:r>
          </w:p>
        </w:tc>
        <w:tc>
          <w:tcPr>
            <w:tcW w:w="5371" w:type="dxa"/>
            <w:vAlign w:val="center"/>
          </w:tcPr>
          <w:p w:rsidR="00124531" w:rsidRDefault="00124531" w:rsidP="008F7B85">
            <w:pPr>
              <w:ind w:leftChars="-50" w:left="-156" w:rightChars="-50" w:right="-156"/>
              <w:jc w:val="center"/>
              <w:rPr>
                <w:rFonts w:ascii="黑体" w:eastAsia="黑体" w:hAnsi="黑体" w:cs="黑体" w:hint="eastAsia"/>
                <w:kern w:val="18"/>
                <w:sz w:val="24"/>
                <w:szCs w:val="24"/>
              </w:rPr>
            </w:pPr>
            <w:r>
              <w:rPr>
                <w:rFonts w:ascii="黑体" w:eastAsia="黑体" w:hAnsi="黑体" w:cs="黑体" w:hint="eastAsia"/>
                <w:kern w:val="18"/>
                <w:sz w:val="24"/>
                <w:szCs w:val="24"/>
              </w:rPr>
              <w:t>文件名称</w:t>
            </w:r>
          </w:p>
        </w:tc>
        <w:tc>
          <w:tcPr>
            <w:tcW w:w="2423" w:type="dxa"/>
            <w:vAlign w:val="center"/>
          </w:tcPr>
          <w:p w:rsidR="00124531" w:rsidRDefault="00124531" w:rsidP="008F7B85">
            <w:pPr>
              <w:ind w:leftChars="-50" w:left="-156" w:rightChars="-50" w:right="-156"/>
              <w:jc w:val="center"/>
              <w:rPr>
                <w:rFonts w:ascii="黑体" w:eastAsia="黑体" w:hAnsi="黑体" w:cs="黑体" w:hint="eastAsia"/>
                <w:kern w:val="18"/>
                <w:sz w:val="24"/>
                <w:szCs w:val="24"/>
              </w:rPr>
            </w:pPr>
            <w:r>
              <w:rPr>
                <w:rFonts w:ascii="黑体" w:eastAsia="黑体" w:hAnsi="黑体" w:cs="黑体" w:hint="eastAsia"/>
                <w:kern w:val="18"/>
                <w:sz w:val="24"/>
                <w:szCs w:val="24"/>
              </w:rPr>
              <w:t>文号</w:t>
            </w:r>
          </w:p>
        </w:tc>
        <w:tc>
          <w:tcPr>
            <w:tcW w:w="1748" w:type="dxa"/>
            <w:vAlign w:val="center"/>
          </w:tcPr>
          <w:p w:rsidR="00124531" w:rsidRDefault="00124531" w:rsidP="008F7B85">
            <w:pPr>
              <w:ind w:leftChars="-50" w:left="-156" w:rightChars="-50" w:right="-156"/>
              <w:jc w:val="center"/>
              <w:rPr>
                <w:rFonts w:ascii="黑体" w:eastAsia="黑体" w:hAnsi="黑体" w:cs="黑体" w:hint="eastAsia"/>
                <w:kern w:val="18"/>
                <w:sz w:val="24"/>
                <w:szCs w:val="24"/>
              </w:rPr>
            </w:pPr>
            <w:r>
              <w:rPr>
                <w:rFonts w:ascii="黑体" w:eastAsia="黑体" w:hAnsi="黑体" w:cs="黑体" w:hint="eastAsia"/>
                <w:kern w:val="18"/>
                <w:sz w:val="24"/>
                <w:szCs w:val="24"/>
              </w:rPr>
              <w:t>备注</w:t>
            </w:r>
          </w:p>
        </w:tc>
      </w:tr>
      <w:tr w:rsidR="00124531" w:rsidTr="008F7B85">
        <w:trPr>
          <w:cantSplit/>
          <w:trHeight w:val="794"/>
          <w:jc w:val="center"/>
        </w:trPr>
        <w:tc>
          <w:tcPr>
            <w:tcW w:w="603" w:type="dxa"/>
            <w:vAlign w:val="center"/>
          </w:tcPr>
          <w:p w:rsidR="00124531" w:rsidRDefault="00124531" w:rsidP="008F7B85">
            <w:pPr>
              <w:widowControl/>
              <w:jc w:val="center"/>
              <w:textAlignment w:val="center"/>
              <w:rPr>
                <w:rFonts w:hAnsi="仿宋_GB2312" w:cs="仿宋_GB2312" w:hint="eastAsia"/>
                <w:kern w:val="0"/>
                <w:sz w:val="24"/>
                <w:szCs w:val="24"/>
                <w:lang w:bidi="ar"/>
              </w:rPr>
            </w:pPr>
            <w:r>
              <w:rPr>
                <w:rFonts w:hAnsi="仿宋_GB2312" w:cs="仿宋_GB2312" w:hint="eastAsia"/>
                <w:kern w:val="0"/>
                <w:sz w:val="24"/>
                <w:szCs w:val="24"/>
                <w:lang w:bidi="ar"/>
              </w:rPr>
              <w:t>1</w:t>
            </w:r>
          </w:p>
        </w:tc>
        <w:tc>
          <w:tcPr>
            <w:tcW w:w="5371" w:type="dxa"/>
            <w:vAlign w:val="center"/>
          </w:tcPr>
          <w:p w:rsidR="00124531" w:rsidRDefault="00124531" w:rsidP="008F7B85">
            <w:pPr>
              <w:widowControl/>
              <w:snapToGrid w:val="0"/>
              <w:textAlignment w:val="center"/>
              <w:rPr>
                <w:rFonts w:hAnsi="仿宋_GB2312" w:cs="仿宋_GB2312" w:hint="eastAsia"/>
                <w:kern w:val="0"/>
                <w:sz w:val="24"/>
                <w:szCs w:val="24"/>
                <w:lang w:bidi="ar"/>
              </w:rPr>
            </w:pPr>
            <w:r>
              <w:rPr>
                <w:rFonts w:hAnsi="仿宋_GB2312" w:cs="仿宋_GB2312" w:hint="eastAsia"/>
                <w:kern w:val="0"/>
                <w:sz w:val="24"/>
                <w:szCs w:val="24"/>
                <w:lang w:bidi="ar"/>
              </w:rPr>
              <w:t>《河北省科普展教资源开发原创与共享科普专项管理办法》</w:t>
            </w:r>
          </w:p>
        </w:tc>
        <w:tc>
          <w:tcPr>
            <w:tcW w:w="2423" w:type="dxa"/>
            <w:vAlign w:val="center"/>
          </w:tcPr>
          <w:p w:rsidR="00124531" w:rsidRDefault="00124531" w:rsidP="008F7B85">
            <w:pPr>
              <w:widowControl/>
              <w:snapToGrid w:val="0"/>
              <w:jc w:val="center"/>
              <w:textAlignment w:val="center"/>
              <w:rPr>
                <w:rFonts w:hAnsi="仿宋_GB2312" w:cs="仿宋_GB2312" w:hint="eastAsia"/>
                <w:spacing w:val="-11"/>
                <w:kern w:val="0"/>
                <w:sz w:val="24"/>
                <w:szCs w:val="24"/>
                <w:lang w:bidi="ar"/>
              </w:rPr>
            </w:pPr>
            <w:r>
              <w:rPr>
                <w:rFonts w:hAnsi="仿宋_GB2312" w:cs="仿宋_GB2312" w:hint="eastAsia"/>
                <w:spacing w:val="-11"/>
                <w:kern w:val="0"/>
                <w:sz w:val="24"/>
                <w:szCs w:val="24"/>
                <w:lang w:bidi="ar"/>
              </w:rPr>
              <w:t>冀科政〔2011〕9号</w:t>
            </w:r>
          </w:p>
        </w:tc>
        <w:tc>
          <w:tcPr>
            <w:tcW w:w="1748" w:type="dxa"/>
            <w:vAlign w:val="center"/>
          </w:tcPr>
          <w:p w:rsidR="00124531" w:rsidRDefault="00124531" w:rsidP="008F7B85">
            <w:pPr>
              <w:widowControl/>
              <w:snapToGrid w:val="0"/>
              <w:jc w:val="center"/>
              <w:textAlignment w:val="center"/>
              <w:rPr>
                <w:rFonts w:hAnsi="仿宋_GB2312" w:cs="仿宋_GB2312" w:hint="eastAsia"/>
                <w:kern w:val="0"/>
                <w:sz w:val="24"/>
                <w:szCs w:val="24"/>
                <w:lang w:bidi="ar"/>
              </w:rPr>
            </w:pPr>
            <w:r>
              <w:rPr>
                <w:rFonts w:hAnsi="仿宋_GB2312" w:cs="仿宋_GB2312" w:hint="eastAsia"/>
                <w:kern w:val="0"/>
                <w:sz w:val="24"/>
                <w:szCs w:val="24"/>
                <w:lang w:bidi="ar"/>
              </w:rPr>
              <w:t>失效</w:t>
            </w:r>
          </w:p>
        </w:tc>
      </w:tr>
      <w:tr w:rsidR="00124531" w:rsidTr="008F7B85">
        <w:trPr>
          <w:cantSplit/>
          <w:trHeight w:val="794"/>
          <w:jc w:val="center"/>
        </w:trPr>
        <w:tc>
          <w:tcPr>
            <w:tcW w:w="603" w:type="dxa"/>
            <w:vAlign w:val="center"/>
          </w:tcPr>
          <w:p w:rsidR="00124531" w:rsidRDefault="00124531" w:rsidP="008F7B85">
            <w:pPr>
              <w:widowControl/>
              <w:jc w:val="center"/>
              <w:textAlignment w:val="center"/>
              <w:rPr>
                <w:rFonts w:hAnsi="仿宋_GB2312" w:cs="仿宋_GB2312" w:hint="eastAsia"/>
                <w:kern w:val="0"/>
                <w:sz w:val="24"/>
                <w:szCs w:val="24"/>
                <w:lang w:bidi="ar"/>
              </w:rPr>
            </w:pPr>
            <w:r>
              <w:rPr>
                <w:rFonts w:hAnsi="仿宋_GB2312" w:cs="仿宋_GB2312" w:hint="eastAsia"/>
                <w:kern w:val="0"/>
                <w:sz w:val="24"/>
                <w:szCs w:val="24"/>
                <w:lang w:bidi="ar"/>
              </w:rPr>
              <w:t>2</w:t>
            </w:r>
          </w:p>
        </w:tc>
        <w:tc>
          <w:tcPr>
            <w:tcW w:w="5371" w:type="dxa"/>
            <w:vAlign w:val="center"/>
          </w:tcPr>
          <w:p w:rsidR="00124531" w:rsidRDefault="00124531" w:rsidP="008F7B85">
            <w:pPr>
              <w:widowControl/>
              <w:snapToGrid w:val="0"/>
              <w:textAlignment w:val="center"/>
              <w:rPr>
                <w:rFonts w:hAnsi="仿宋_GB2312" w:cs="仿宋_GB2312" w:hint="eastAsia"/>
                <w:kern w:val="0"/>
                <w:sz w:val="24"/>
                <w:szCs w:val="24"/>
                <w:lang w:bidi="ar"/>
              </w:rPr>
            </w:pPr>
            <w:r>
              <w:rPr>
                <w:rFonts w:hAnsi="仿宋_GB2312" w:cs="仿宋_GB2312" w:hint="eastAsia"/>
                <w:kern w:val="0"/>
                <w:sz w:val="24"/>
                <w:szCs w:val="24"/>
                <w:lang w:bidi="ar"/>
              </w:rPr>
              <w:t>《河北省技术合同认定登记机构确认及绩效评价办法》</w:t>
            </w:r>
          </w:p>
        </w:tc>
        <w:tc>
          <w:tcPr>
            <w:tcW w:w="2423" w:type="dxa"/>
            <w:vAlign w:val="center"/>
          </w:tcPr>
          <w:p w:rsidR="00124531" w:rsidRDefault="00124531" w:rsidP="008F7B85">
            <w:pPr>
              <w:widowControl/>
              <w:snapToGrid w:val="0"/>
              <w:jc w:val="center"/>
              <w:textAlignment w:val="center"/>
              <w:rPr>
                <w:rFonts w:hAnsi="仿宋_GB2312" w:cs="仿宋_GB2312" w:hint="eastAsia"/>
                <w:spacing w:val="-11"/>
                <w:kern w:val="0"/>
                <w:sz w:val="24"/>
                <w:szCs w:val="24"/>
                <w:lang w:bidi="ar"/>
              </w:rPr>
            </w:pPr>
            <w:r>
              <w:rPr>
                <w:rFonts w:hAnsi="仿宋_GB2312" w:cs="仿宋_GB2312" w:hint="eastAsia"/>
                <w:spacing w:val="-11"/>
                <w:kern w:val="0"/>
                <w:sz w:val="24"/>
                <w:szCs w:val="24"/>
                <w:lang w:bidi="ar"/>
              </w:rPr>
              <w:t>冀科成市〔2015〕6号</w:t>
            </w:r>
          </w:p>
        </w:tc>
        <w:tc>
          <w:tcPr>
            <w:tcW w:w="1748" w:type="dxa"/>
            <w:vAlign w:val="center"/>
          </w:tcPr>
          <w:p w:rsidR="00124531" w:rsidRDefault="00124531" w:rsidP="008F7B85">
            <w:pPr>
              <w:widowControl/>
              <w:snapToGrid w:val="0"/>
              <w:jc w:val="center"/>
              <w:textAlignment w:val="center"/>
              <w:rPr>
                <w:rFonts w:hAnsi="仿宋_GB2312" w:cs="仿宋_GB2312" w:hint="eastAsia"/>
                <w:kern w:val="0"/>
                <w:sz w:val="24"/>
                <w:szCs w:val="24"/>
                <w:lang w:bidi="ar"/>
              </w:rPr>
            </w:pPr>
            <w:r>
              <w:rPr>
                <w:rFonts w:hAnsi="仿宋_GB2312" w:cs="仿宋_GB2312" w:hint="eastAsia"/>
                <w:kern w:val="0"/>
                <w:sz w:val="24"/>
                <w:szCs w:val="24"/>
                <w:lang w:bidi="ar"/>
              </w:rPr>
              <w:t>失效</w:t>
            </w:r>
          </w:p>
        </w:tc>
      </w:tr>
      <w:tr w:rsidR="00124531" w:rsidTr="008F7B85">
        <w:trPr>
          <w:cantSplit/>
          <w:trHeight w:val="794"/>
          <w:jc w:val="center"/>
        </w:trPr>
        <w:tc>
          <w:tcPr>
            <w:tcW w:w="603" w:type="dxa"/>
            <w:vAlign w:val="center"/>
          </w:tcPr>
          <w:p w:rsidR="00124531" w:rsidRDefault="00124531" w:rsidP="008F7B85">
            <w:pPr>
              <w:widowControl/>
              <w:jc w:val="center"/>
              <w:textAlignment w:val="center"/>
              <w:rPr>
                <w:rFonts w:hAnsi="仿宋_GB2312" w:cs="仿宋_GB2312" w:hint="eastAsia"/>
                <w:kern w:val="0"/>
                <w:sz w:val="24"/>
                <w:szCs w:val="24"/>
                <w:lang w:bidi="ar"/>
              </w:rPr>
            </w:pPr>
            <w:r>
              <w:rPr>
                <w:rFonts w:hAnsi="仿宋_GB2312" w:cs="仿宋_GB2312" w:hint="eastAsia"/>
                <w:kern w:val="0"/>
                <w:sz w:val="24"/>
                <w:szCs w:val="24"/>
                <w:lang w:bidi="ar"/>
              </w:rPr>
              <w:t>3</w:t>
            </w:r>
          </w:p>
        </w:tc>
        <w:tc>
          <w:tcPr>
            <w:tcW w:w="5371" w:type="dxa"/>
            <w:vAlign w:val="center"/>
          </w:tcPr>
          <w:p w:rsidR="00124531" w:rsidRDefault="00124531" w:rsidP="008F7B85">
            <w:pPr>
              <w:widowControl/>
              <w:snapToGrid w:val="0"/>
              <w:textAlignment w:val="center"/>
              <w:rPr>
                <w:rFonts w:hAnsi="仿宋_GB2312" w:cs="仿宋_GB2312" w:hint="eastAsia"/>
                <w:kern w:val="0"/>
                <w:sz w:val="24"/>
                <w:szCs w:val="24"/>
                <w:lang w:bidi="ar"/>
              </w:rPr>
            </w:pPr>
            <w:r>
              <w:rPr>
                <w:rFonts w:hAnsi="仿宋_GB2312" w:cs="仿宋_GB2312" w:hint="eastAsia"/>
                <w:kern w:val="0"/>
                <w:sz w:val="24"/>
                <w:szCs w:val="24"/>
                <w:lang w:bidi="ar"/>
              </w:rPr>
              <w:t>《河北省技术转移交易机构建设专项项目验收办法（试行）》</w:t>
            </w:r>
          </w:p>
        </w:tc>
        <w:tc>
          <w:tcPr>
            <w:tcW w:w="2423" w:type="dxa"/>
            <w:vAlign w:val="center"/>
          </w:tcPr>
          <w:p w:rsidR="00124531" w:rsidRDefault="00124531" w:rsidP="008F7B85">
            <w:pPr>
              <w:widowControl/>
              <w:snapToGrid w:val="0"/>
              <w:ind w:leftChars="-20" w:left="-62" w:rightChars="-20" w:right="-62"/>
              <w:jc w:val="center"/>
              <w:textAlignment w:val="center"/>
              <w:rPr>
                <w:rFonts w:hAnsi="仿宋_GB2312" w:cs="仿宋_GB2312" w:hint="eastAsia"/>
                <w:spacing w:val="-11"/>
                <w:kern w:val="0"/>
                <w:sz w:val="24"/>
                <w:szCs w:val="24"/>
                <w:lang w:bidi="ar"/>
              </w:rPr>
            </w:pPr>
            <w:r>
              <w:rPr>
                <w:rFonts w:hAnsi="仿宋_GB2312" w:cs="仿宋_GB2312" w:hint="eastAsia"/>
                <w:spacing w:val="-11"/>
                <w:kern w:val="0"/>
                <w:sz w:val="24"/>
                <w:szCs w:val="24"/>
                <w:lang w:bidi="ar"/>
              </w:rPr>
              <w:t>冀科成市函〔2017〕6号</w:t>
            </w:r>
          </w:p>
        </w:tc>
        <w:tc>
          <w:tcPr>
            <w:tcW w:w="1748" w:type="dxa"/>
            <w:vAlign w:val="center"/>
          </w:tcPr>
          <w:p w:rsidR="00124531" w:rsidRDefault="00124531" w:rsidP="008F7B85">
            <w:pPr>
              <w:widowControl/>
              <w:snapToGrid w:val="0"/>
              <w:jc w:val="center"/>
              <w:textAlignment w:val="center"/>
              <w:rPr>
                <w:rFonts w:hAnsi="仿宋_GB2312" w:cs="仿宋_GB2312" w:hint="eastAsia"/>
                <w:kern w:val="0"/>
                <w:sz w:val="24"/>
                <w:szCs w:val="24"/>
                <w:lang w:bidi="ar"/>
              </w:rPr>
            </w:pPr>
            <w:r>
              <w:rPr>
                <w:rFonts w:hAnsi="仿宋_GB2312" w:cs="仿宋_GB2312" w:hint="eastAsia"/>
                <w:kern w:val="0"/>
                <w:sz w:val="24"/>
                <w:szCs w:val="24"/>
                <w:lang w:bidi="ar"/>
              </w:rPr>
              <w:t>失效</w:t>
            </w:r>
          </w:p>
        </w:tc>
      </w:tr>
      <w:tr w:rsidR="00124531" w:rsidTr="008F7B85">
        <w:trPr>
          <w:cantSplit/>
          <w:trHeight w:val="794"/>
          <w:jc w:val="center"/>
        </w:trPr>
        <w:tc>
          <w:tcPr>
            <w:tcW w:w="603" w:type="dxa"/>
            <w:vAlign w:val="center"/>
          </w:tcPr>
          <w:p w:rsidR="00124531" w:rsidRDefault="00124531" w:rsidP="008F7B85">
            <w:pPr>
              <w:widowControl/>
              <w:jc w:val="center"/>
              <w:textAlignment w:val="center"/>
              <w:rPr>
                <w:rFonts w:hAnsi="仿宋_GB2312" w:cs="仿宋_GB2312" w:hint="eastAsia"/>
                <w:kern w:val="0"/>
                <w:sz w:val="24"/>
                <w:szCs w:val="24"/>
                <w:lang w:bidi="ar"/>
              </w:rPr>
            </w:pPr>
            <w:r>
              <w:rPr>
                <w:rFonts w:hAnsi="仿宋_GB2312" w:cs="仿宋_GB2312" w:hint="eastAsia"/>
                <w:kern w:val="0"/>
                <w:sz w:val="24"/>
                <w:szCs w:val="24"/>
                <w:lang w:bidi="ar"/>
              </w:rPr>
              <w:t>4</w:t>
            </w:r>
          </w:p>
        </w:tc>
        <w:tc>
          <w:tcPr>
            <w:tcW w:w="5371" w:type="dxa"/>
            <w:vAlign w:val="center"/>
          </w:tcPr>
          <w:p w:rsidR="00124531" w:rsidRDefault="00124531" w:rsidP="008F7B85">
            <w:pPr>
              <w:widowControl/>
              <w:snapToGrid w:val="0"/>
              <w:textAlignment w:val="center"/>
              <w:rPr>
                <w:rFonts w:hAnsi="仿宋_GB2312" w:cs="仿宋_GB2312" w:hint="eastAsia"/>
                <w:kern w:val="0"/>
                <w:sz w:val="24"/>
                <w:szCs w:val="24"/>
                <w:lang w:bidi="ar"/>
              </w:rPr>
            </w:pPr>
            <w:r>
              <w:rPr>
                <w:rFonts w:hAnsi="仿宋_GB2312" w:cs="仿宋_GB2312" w:hint="eastAsia"/>
                <w:kern w:val="0"/>
                <w:sz w:val="24"/>
                <w:szCs w:val="24"/>
                <w:lang w:bidi="ar"/>
              </w:rPr>
              <w:t>《河北省省属科研事业单位设置评估办法（试行）》</w:t>
            </w:r>
          </w:p>
        </w:tc>
        <w:tc>
          <w:tcPr>
            <w:tcW w:w="2423" w:type="dxa"/>
            <w:vAlign w:val="center"/>
          </w:tcPr>
          <w:p w:rsidR="00124531" w:rsidRDefault="00124531" w:rsidP="008F7B85">
            <w:pPr>
              <w:widowControl/>
              <w:snapToGrid w:val="0"/>
              <w:jc w:val="center"/>
              <w:textAlignment w:val="center"/>
              <w:rPr>
                <w:rFonts w:hAnsi="仿宋_GB2312" w:cs="仿宋_GB2312" w:hint="eastAsia"/>
                <w:spacing w:val="-11"/>
                <w:kern w:val="0"/>
                <w:sz w:val="24"/>
                <w:szCs w:val="24"/>
                <w:lang w:bidi="ar"/>
              </w:rPr>
            </w:pPr>
            <w:r>
              <w:rPr>
                <w:rFonts w:hAnsi="仿宋_GB2312" w:cs="仿宋_GB2312" w:hint="eastAsia"/>
                <w:spacing w:val="-11"/>
                <w:kern w:val="0"/>
                <w:sz w:val="24"/>
                <w:szCs w:val="24"/>
                <w:lang w:bidi="ar"/>
              </w:rPr>
              <w:t>冀科政〔2017〕30号</w:t>
            </w:r>
          </w:p>
        </w:tc>
        <w:tc>
          <w:tcPr>
            <w:tcW w:w="1748" w:type="dxa"/>
            <w:vAlign w:val="center"/>
          </w:tcPr>
          <w:p w:rsidR="00124531" w:rsidRDefault="00124531" w:rsidP="008F7B85">
            <w:pPr>
              <w:widowControl/>
              <w:snapToGrid w:val="0"/>
              <w:jc w:val="center"/>
              <w:textAlignment w:val="center"/>
              <w:rPr>
                <w:rFonts w:hAnsi="仿宋_GB2312" w:cs="仿宋_GB2312" w:hint="eastAsia"/>
                <w:kern w:val="0"/>
                <w:sz w:val="24"/>
                <w:szCs w:val="24"/>
                <w:lang w:bidi="ar"/>
              </w:rPr>
            </w:pPr>
            <w:r>
              <w:rPr>
                <w:rFonts w:hAnsi="仿宋_GB2312" w:cs="仿宋_GB2312" w:hint="eastAsia"/>
                <w:kern w:val="0"/>
                <w:sz w:val="24"/>
                <w:szCs w:val="24"/>
                <w:lang w:bidi="ar"/>
              </w:rPr>
              <w:t>失效</w:t>
            </w:r>
          </w:p>
        </w:tc>
      </w:tr>
      <w:tr w:rsidR="00124531" w:rsidTr="008F7B85">
        <w:trPr>
          <w:cantSplit/>
          <w:trHeight w:val="794"/>
          <w:jc w:val="center"/>
        </w:trPr>
        <w:tc>
          <w:tcPr>
            <w:tcW w:w="603" w:type="dxa"/>
            <w:vAlign w:val="center"/>
          </w:tcPr>
          <w:p w:rsidR="00124531" w:rsidRDefault="00124531" w:rsidP="008F7B85">
            <w:pPr>
              <w:widowControl/>
              <w:jc w:val="center"/>
              <w:textAlignment w:val="center"/>
              <w:rPr>
                <w:rFonts w:hAnsi="仿宋_GB2312" w:cs="仿宋_GB2312"/>
                <w:kern w:val="0"/>
                <w:sz w:val="24"/>
                <w:szCs w:val="24"/>
                <w:lang w:val="en" w:bidi="ar"/>
              </w:rPr>
            </w:pPr>
            <w:r>
              <w:rPr>
                <w:rFonts w:hAnsi="仿宋_GB2312" w:cs="仿宋_GB2312"/>
                <w:kern w:val="0"/>
                <w:sz w:val="24"/>
                <w:szCs w:val="24"/>
                <w:lang w:val="en" w:bidi="ar"/>
              </w:rPr>
              <w:t>5</w:t>
            </w:r>
          </w:p>
        </w:tc>
        <w:tc>
          <w:tcPr>
            <w:tcW w:w="5371" w:type="dxa"/>
            <w:vAlign w:val="center"/>
          </w:tcPr>
          <w:p w:rsidR="00124531" w:rsidRDefault="00124531" w:rsidP="008F7B85">
            <w:pPr>
              <w:widowControl/>
              <w:snapToGrid w:val="0"/>
              <w:textAlignment w:val="center"/>
              <w:rPr>
                <w:rFonts w:hAnsi="仿宋_GB2312" w:cs="仿宋_GB2312" w:hint="eastAsia"/>
                <w:kern w:val="0"/>
                <w:sz w:val="24"/>
                <w:szCs w:val="24"/>
                <w:lang w:bidi="ar"/>
              </w:rPr>
            </w:pPr>
            <w:r>
              <w:rPr>
                <w:rFonts w:hAnsi="仿宋_GB2312" w:cs="仿宋_GB2312" w:hint="eastAsia"/>
                <w:kern w:val="0"/>
                <w:sz w:val="24"/>
                <w:szCs w:val="24"/>
                <w:lang w:bidi="ar"/>
              </w:rPr>
              <w:t>《河北省中小企业技术创新公共服务示范机构认定办法》</w:t>
            </w:r>
          </w:p>
        </w:tc>
        <w:tc>
          <w:tcPr>
            <w:tcW w:w="2423" w:type="dxa"/>
            <w:vAlign w:val="center"/>
          </w:tcPr>
          <w:p w:rsidR="00124531" w:rsidRDefault="00124531" w:rsidP="008F7B85">
            <w:pPr>
              <w:widowControl/>
              <w:snapToGrid w:val="0"/>
              <w:jc w:val="center"/>
              <w:textAlignment w:val="center"/>
              <w:rPr>
                <w:rFonts w:hAnsi="仿宋_GB2312" w:cs="仿宋_GB2312" w:hint="eastAsia"/>
                <w:spacing w:val="-11"/>
                <w:kern w:val="0"/>
                <w:sz w:val="24"/>
                <w:szCs w:val="24"/>
                <w:lang w:bidi="ar"/>
              </w:rPr>
            </w:pPr>
            <w:r>
              <w:rPr>
                <w:rFonts w:hAnsi="仿宋_GB2312" w:cs="仿宋_GB2312" w:hint="eastAsia"/>
                <w:spacing w:val="-11"/>
                <w:kern w:val="0"/>
                <w:sz w:val="24"/>
                <w:szCs w:val="24"/>
                <w:lang w:bidi="ar"/>
              </w:rPr>
              <w:t>冀科企〔2011〕3号</w:t>
            </w:r>
          </w:p>
        </w:tc>
        <w:tc>
          <w:tcPr>
            <w:tcW w:w="1748" w:type="dxa"/>
            <w:vAlign w:val="center"/>
          </w:tcPr>
          <w:p w:rsidR="00124531" w:rsidRDefault="00124531" w:rsidP="008F7B85">
            <w:pPr>
              <w:widowControl/>
              <w:snapToGrid w:val="0"/>
              <w:ind w:leftChars="-20" w:left="-62" w:rightChars="-20" w:right="-62"/>
              <w:jc w:val="center"/>
              <w:textAlignment w:val="center"/>
              <w:rPr>
                <w:rFonts w:hAnsi="仿宋_GB2312" w:cs="仿宋_GB2312" w:hint="eastAsia"/>
                <w:kern w:val="0"/>
                <w:sz w:val="24"/>
                <w:szCs w:val="24"/>
                <w:lang w:bidi="ar"/>
              </w:rPr>
            </w:pPr>
            <w:r>
              <w:rPr>
                <w:rFonts w:hAnsi="仿宋_GB2312" w:cs="仿宋_GB2312" w:hint="eastAsia"/>
                <w:kern w:val="0"/>
                <w:sz w:val="24"/>
                <w:szCs w:val="24"/>
                <w:lang w:bidi="ar"/>
              </w:rPr>
              <w:t>失效</w:t>
            </w:r>
          </w:p>
        </w:tc>
      </w:tr>
      <w:tr w:rsidR="00124531" w:rsidTr="008F7B85">
        <w:trPr>
          <w:cantSplit/>
          <w:trHeight w:val="794"/>
          <w:jc w:val="center"/>
        </w:trPr>
        <w:tc>
          <w:tcPr>
            <w:tcW w:w="603" w:type="dxa"/>
            <w:vAlign w:val="center"/>
          </w:tcPr>
          <w:p w:rsidR="00124531" w:rsidRDefault="00124531" w:rsidP="008F7B85">
            <w:pPr>
              <w:widowControl/>
              <w:jc w:val="center"/>
              <w:textAlignment w:val="center"/>
              <w:rPr>
                <w:rFonts w:hAnsi="仿宋_GB2312" w:cs="仿宋_GB2312"/>
                <w:kern w:val="0"/>
                <w:sz w:val="24"/>
                <w:szCs w:val="24"/>
                <w:lang w:val="en" w:bidi="ar"/>
              </w:rPr>
            </w:pPr>
            <w:r>
              <w:rPr>
                <w:rFonts w:hAnsi="仿宋_GB2312" w:cs="仿宋_GB2312"/>
                <w:kern w:val="0"/>
                <w:sz w:val="24"/>
                <w:szCs w:val="24"/>
                <w:lang w:val="en" w:bidi="ar"/>
              </w:rPr>
              <w:t>6</w:t>
            </w:r>
          </w:p>
        </w:tc>
        <w:tc>
          <w:tcPr>
            <w:tcW w:w="5371" w:type="dxa"/>
            <w:vAlign w:val="center"/>
          </w:tcPr>
          <w:p w:rsidR="00124531" w:rsidRDefault="00124531" w:rsidP="008F7B85">
            <w:pPr>
              <w:widowControl/>
              <w:textAlignment w:val="center"/>
              <w:rPr>
                <w:rFonts w:hAnsi="仿宋_GB2312" w:cs="仿宋_GB2312" w:hint="eastAsia"/>
                <w:kern w:val="0"/>
                <w:sz w:val="24"/>
                <w:szCs w:val="24"/>
                <w:lang w:bidi="ar"/>
              </w:rPr>
            </w:pPr>
            <w:r>
              <w:rPr>
                <w:rFonts w:hAnsi="仿宋_GB2312" w:cs="仿宋_GB2312" w:hint="eastAsia"/>
                <w:kern w:val="0"/>
                <w:sz w:val="24"/>
                <w:szCs w:val="24"/>
                <w:lang w:bidi="ar"/>
              </w:rPr>
              <w:t>《河北省山区创业奖励办法》《河北省山区创业奖励办法实施细则》</w:t>
            </w:r>
          </w:p>
        </w:tc>
        <w:tc>
          <w:tcPr>
            <w:tcW w:w="2423" w:type="dxa"/>
            <w:vAlign w:val="center"/>
          </w:tcPr>
          <w:p w:rsidR="00124531" w:rsidRDefault="00124531" w:rsidP="008F7B85">
            <w:pPr>
              <w:widowControl/>
              <w:jc w:val="center"/>
              <w:textAlignment w:val="center"/>
              <w:rPr>
                <w:rFonts w:hAnsi="仿宋_GB2312" w:cs="仿宋_GB2312" w:hint="eastAsia"/>
                <w:spacing w:val="-11"/>
                <w:kern w:val="0"/>
                <w:sz w:val="24"/>
                <w:szCs w:val="24"/>
                <w:lang w:bidi="ar"/>
              </w:rPr>
            </w:pPr>
            <w:r>
              <w:rPr>
                <w:rFonts w:hAnsi="仿宋_GB2312" w:cs="仿宋_GB2312" w:hint="eastAsia"/>
                <w:spacing w:val="-11"/>
                <w:kern w:val="0"/>
                <w:sz w:val="24"/>
                <w:szCs w:val="24"/>
                <w:lang w:bidi="ar"/>
              </w:rPr>
              <w:t>冀科山〔2016〕2号</w:t>
            </w:r>
          </w:p>
        </w:tc>
        <w:tc>
          <w:tcPr>
            <w:tcW w:w="1748" w:type="dxa"/>
            <w:vAlign w:val="center"/>
          </w:tcPr>
          <w:p w:rsidR="00124531" w:rsidRDefault="00124531" w:rsidP="008F7B85">
            <w:pPr>
              <w:widowControl/>
              <w:jc w:val="center"/>
              <w:textAlignment w:val="center"/>
              <w:rPr>
                <w:rFonts w:hAnsi="仿宋_GB2312" w:cs="仿宋_GB2312" w:hint="eastAsia"/>
                <w:kern w:val="0"/>
                <w:sz w:val="24"/>
                <w:szCs w:val="24"/>
                <w:lang w:bidi="ar"/>
              </w:rPr>
            </w:pPr>
            <w:r>
              <w:rPr>
                <w:rFonts w:hAnsi="仿宋_GB2312" w:cs="仿宋_GB2312" w:hint="eastAsia"/>
                <w:kern w:val="0"/>
                <w:sz w:val="24"/>
                <w:szCs w:val="24"/>
                <w:lang w:bidi="ar"/>
              </w:rPr>
              <w:t>失效</w:t>
            </w:r>
          </w:p>
        </w:tc>
      </w:tr>
      <w:tr w:rsidR="00124531" w:rsidTr="008F7B85">
        <w:trPr>
          <w:cantSplit/>
          <w:trHeight w:val="794"/>
          <w:jc w:val="center"/>
        </w:trPr>
        <w:tc>
          <w:tcPr>
            <w:tcW w:w="603" w:type="dxa"/>
            <w:vAlign w:val="center"/>
          </w:tcPr>
          <w:p w:rsidR="00124531" w:rsidRDefault="00124531" w:rsidP="008F7B85">
            <w:pPr>
              <w:widowControl/>
              <w:jc w:val="center"/>
              <w:textAlignment w:val="center"/>
              <w:rPr>
                <w:rFonts w:hAnsi="仿宋_GB2312" w:cs="仿宋_GB2312"/>
                <w:kern w:val="0"/>
                <w:sz w:val="24"/>
                <w:szCs w:val="24"/>
                <w:lang w:val="en" w:bidi="ar"/>
              </w:rPr>
            </w:pPr>
            <w:r>
              <w:rPr>
                <w:rFonts w:hAnsi="仿宋_GB2312" w:cs="仿宋_GB2312"/>
                <w:kern w:val="0"/>
                <w:sz w:val="24"/>
                <w:szCs w:val="24"/>
                <w:lang w:val="en" w:bidi="ar"/>
              </w:rPr>
              <w:t>7</w:t>
            </w:r>
          </w:p>
        </w:tc>
        <w:tc>
          <w:tcPr>
            <w:tcW w:w="5371" w:type="dxa"/>
            <w:vAlign w:val="center"/>
          </w:tcPr>
          <w:p w:rsidR="00124531" w:rsidRDefault="00124531" w:rsidP="008F7B85">
            <w:pPr>
              <w:widowControl/>
              <w:textAlignment w:val="center"/>
              <w:rPr>
                <w:rFonts w:hAnsi="仿宋_GB2312" w:cs="仿宋_GB2312" w:hint="eastAsia"/>
                <w:kern w:val="0"/>
                <w:sz w:val="24"/>
                <w:szCs w:val="24"/>
                <w:lang w:bidi="ar"/>
              </w:rPr>
            </w:pPr>
            <w:r>
              <w:rPr>
                <w:rFonts w:hAnsi="仿宋_GB2312" w:cs="仿宋_GB2312" w:hint="eastAsia"/>
                <w:kern w:val="0"/>
                <w:sz w:val="24"/>
                <w:szCs w:val="24"/>
                <w:lang w:bidi="ar"/>
              </w:rPr>
              <w:t>《河北省农业科技小巨人企业培育工作指引》</w:t>
            </w:r>
          </w:p>
        </w:tc>
        <w:tc>
          <w:tcPr>
            <w:tcW w:w="2423" w:type="dxa"/>
            <w:vAlign w:val="center"/>
          </w:tcPr>
          <w:p w:rsidR="00124531" w:rsidRDefault="00124531" w:rsidP="008F7B85">
            <w:pPr>
              <w:widowControl/>
              <w:jc w:val="center"/>
              <w:textAlignment w:val="center"/>
              <w:rPr>
                <w:rFonts w:hAnsi="仿宋_GB2312" w:cs="仿宋_GB2312" w:hint="eastAsia"/>
                <w:spacing w:val="-11"/>
                <w:kern w:val="0"/>
                <w:sz w:val="24"/>
                <w:szCs w:val="24"/>
                <w:lang w:bidi="ar"/>
              </w:rPr>
            </w:pPr>
            <w:r>
              <w:rPr>
                <w:rFonts w:hAnsi="仿宋_GB2312" w:cs="仿宋_GB2312" w:hint="eastAsia"/>
                <w:spacing w:val="-11"/>
                <w:kern w:val="0"/>
                <w:sz w:val="24"/>
                <w:szCs w:val="24"/>
                <w:lang w:bidi="ar"/>
              </w:rPr>
              <w:t>冀科农〔2017〕3号</w:t>
            </w:r>
          </w:p>
        </w:tc>
        <w:tc>
          <w:tcPr>
            <w:tcW w:w="1748" w:type="dxa"/>
            <w:vAlign w:val="center"/>
          </w:tcPr>
          <w:p w:rsidR="00124531" w:rsidRDefault="00124531" w:rsidP="008F7B85">
            <w:pPr>
              <w:widowControl/>
              <w:jc w:val="center"/>
              <w:textAlignment w:val="center"/>
              <w:rPr>
                <w:rFonts w:hAnsi="仿宋_GB2312" w:cs="仿宋_GB2312" w:hint="eastAsia"/>
                <w:kern w:val="0"/>
                <w:sz w:val="24"/>
                <w:szCs w:val="24"/>
                <w:lang w:bidi="ar"/>
              </w:rPr>
            </w:pPr>
            <w:r>
              <w:rPr>
                <w:rFonts w:hAnsi="仿宋_GB2312" w:cs="仿宋_GB2312" w:hint="eastAsia"/>
                <w:kern w:val="0"/>
                <w:sz w:val="24"/>
                <w:szCs w:val="24"/>
                <w:lang w:bidi="ar"/>
              </w:rPr>
              <w:t>失效</w:t>
            </w:r>
          </w:p>
        </w:tc>
      </w:tr>
      <w:tr w:rsidR="00124531" w:rsidTr="008F7B85">
        <w:trPr>
          <w:cantSplit/>
          <w:trHeight w:val="794"/>
          <w:jc w:val="center"/>
        </w:trPr>
        <w:tc>
          <w:tcPr>
            <w:tcW w:w="603" w:type="dxa"/>
            <w:vAlign w:val="center"/>
          </w:tcPr>
          <w:p w:rsidR="00124531" w:rsidRDefault="00124531" w:rsidP="008F7B85">
            <w:pPr>
              <w:widowControl/>
              <w:jc w:val="center"/>
              <w:textAlignment w:val="center"/>
              <w:rPr>
                <w:rFonts w:hAnsi="仿宋_GB2312" w:cs="仿宋_GB2312"/>
                <w:kern w:val="0"/>
                <w:sz w:val="24"/>
                <w:szCs w:val="24"/>
                <w:lang w:val="en" w:bidi="ar"/>
              </w:rPr>
            </w:pPr>
            <w:r>
              <w:rPr>
                <w:rFonts w:hAnsi="仿宋_GB2312" w:cs="仿宋_GB2312"/>
                <w:kern w:val="0"/>
                <w:sz w:val="24"/>
                <w:szCs w:val="24"/>
                <w:lang w:val="en" w:bidi="ar"/>
              </w:rPr>
              <w:t>8</w:t>
            </w:r>
          </w:p>
        </w:tc>
        <w:tc>
          <w:tcPr>
            <w:tcW w:w="5371" w:type="dxa"/>
            <w:vAlign w:val="center"/>
          </w:tcPr>
          <w:p w:rsidR="00124531" w:rsidRDefault="00124531" w:rsidP="008F7B85">
            <w:pPr>
              <w:widowControl/>
              <w:snapToGrid w:val="0"/>
              <w:textAlignment w:val="center"/>
              <w:rPr>
                <w:rFonts w:hAnsi="仿宋_GB2312" w:cs="仿宋_GB2312" w:hint="eastAsia"/>
                <w:kern w:val="0"/>
                <w:sz w:val="24"/>
                <w:szCs w:val="24"/>
                <w:lang w:bidi="ar"/>
              </w:rPr>
            </w:pPr>
            <w:r>
              <w:rPr>
                <w:rFonts w:hAnsi="仿宋_GB2312" w:cs="仿宋_GB2312" w:hint="eastAsia"/>
                <w:kern w:val="0"/>
                <w:sz w:val="24"/>
                <w:szCs w:val="24"/>
                <w:lang w:bidi="ar"/>
              </w:rPr>
              <w:t>《河北省科学技术厅关于公布2021年行政规范性文件清理结果的通知》</w:t>
            </w:r>
          </w:p>
        </w:tc>
        <w:tc>
          <w:tcPr>
            <w:tcW w:w="2423" w:type="dxa"/>
            <w:vAlign w:val="center"/>
          </w:tcPr>
          <w:p w:rsidR="00124531" w:rsidRDefault="00124531" w:rsidP="008F7B85">
            <w:pPr>
              <w:widowControl/>
              <w:snapToGrid w:val="0"/>
              <w:jc w:val="center"/>
              <w:textAlignment w:val="center"/>
              <w:rPr>
                <w:rFonts w:hAnsi="仿宋_GB2312" w:cs="仿宋_GB2312" w:hint="eastAsia"/>
                <w:spacing w:val="-11"/>
                <w:kern w:val="0"/>
                <w:sz w:val="24"/>
                <w:szCs w:val="24"/>
                <w:lang w:bidi="ar"/>
              </w:rPr>
            </w:pPr>
            <w:r>
              <w:rPr>
                <w:rFonts w:hAnsi="仿宋_GB2312" w:cs="仿宋_GB2312" w:hint="eastAsia"/>
                <w:spacing w:val="-11"/>
                <w:kern w:val="0"/>
                <w:sz w:val="24"/>
                <w:szCs w:val="24"/>
                <w:lang w:bidi="ar"/>
              </w:rPr>
              <w:t>冀科政规〔2021〕1号</w:t>
            </w:r>
          </w:p>
        </w:tc>
        <w:tc>
          <w:tcPr>
            <w:tcW w:w="1748" w:type="dxa"/>
            <w:vAlign w:val="center"/>
          </w:tcPr>
          <w:p w:rsidR="00124531" w:rsidRDefault="00124531" w:rsidP="008F7B85">
            <w:pPr>
              <w:widowControl/>
              <w:snapToGrid w:val="0"/>
              <w:jc w:val="center"/>
              <w:textAlignment w:val="center"/>
              <w:rPr>
                <w:rFonts w:hAnsi="仿宋_GB2312" w:cs="仿宋_GB2312" w:hint="eastAsia"/>
                <w:kern w:val="0"/>
                <w:sz w:val="24"/>
                <w:szCs w:val="24"/>
                <w:lang w:bidi="ar"/>
              </w:rPr>
            </w:pPr>
            <w:r>
              <w:rPr>
                <w:rFonts w:hAnsi="仿宋_GB2312" w:cs="仿宋_GB2312" w:hint="eastAsia"/>
                <w:kern w:val="0"/>
                <w:sz w:val="24"/>
                <w:szCs w:val="24"/>
                <w:lang w:bidi="ar"/>
              </w:rPr>
              <w:t>废止</w:t>
            </w:r>
          </w:p>
        </w:tc>
      </w:tr>
    </w:tbl>
    <w:p w:rsidR="00124531" w:rsidRDefault="00124531" w:rsidP="00124531"/>
    <w:p w:rsidR="000549E3" w:rsidRDefault="000549E3">
      <w:bookmarkStart w:id="0" w:name="_GoBack"/>
      <w:bookmarkEnd w:id="0"/>
    </w:p>
    <w:sectPr w:rsidR="000549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531"/>
    <w:rsid w:val="000549E3"/>
    <w:rsid w:val="00124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6ACA4C-3AB2-4B64-B807-C02E591BC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531"/>
    <w:pPr>
      <w:widowControl w:val="0"/>
      <w:jc w:val="both"/>
    </w:pPr>
    <w:rPr>
      <w:rFonts w:ascii="仿宋_GB2312" w:eastAsia="仿宋_GB2312" w:hAnsi="Times New Roman" w:cs="Times New Roman"/>
      <w:spacing w:val="-4"/>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_Style 4"/>
    <w:basedOn w:val="a"/>
    <w:rsid w:val="00124531"/>
    <w:pPr>
      <w:widowControl/>
      <w:spacing w:after="160" w:line="240" w:lineRule="exact"/>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475</Words>
  <Characters>2708</Characters>
  <Application>Microsoft Office Word</Application>
  <DocSecurity>0</DocSecurity>
  <Lines>22</Lines>
  <Paragraphs>6</Paragraphs>
  <ScaleCrop>false</ScaleCrop>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马春丽</dc:creator>
  <cp:keywords/>
  <dc:description/>
  <cp:lastModifiedBy>马春丽</cp:lastModifiedBy>
  <cp:revision>1</cp:revision>
  <dcterms:created xsi:type="dcterms:W3CDTF">2022-09-30T07:19:00Z</dcterms:created>
  <dcterms:modified xsi:type="dcterms:W3CDTF">2022-09-30T07:19:00Z</dcterms:modified>
</cp:coreProperties>
</file>