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48" w:rsidRDefault="00384E48" w:rsidP="00384E48">
      <w:pPr>
        <w:pStyle w:val="New"/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384E48" w:rsidRDefault="00384E48" w:rsidP="00384E48">
      <w:pPr>
        <w:pStyle w:val="New"/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384E48" w:rsidRDefault="00384E48" w:rsidP="00384E48">
      <w:pPr>
        <w:pStyle w:val="New"/>
        <w:widowControl/>
        <w:jc w:val="center"/>
        <w:rPr>
          <w:rFonts w:ascii="Verdana" w:hAnsi="Verdana" w:cs="宋体"/>
          <w:b/>
          <w:bCs/>
          <w:color w:val="000000"/>
          <w:kern w:val="0"/>
          <w:sz w:val="40"/>
          <w:szCs w:val="40"/>
        </w:rPr>
      </w:pPr>
      <w:bookmarkStart w:id="0" w:name="_GoBack"/>
      <w:r>
        <w:rPr>
          <w:rFonts w:ascii="Verdana" w:hAnsi="Verdana" w:cs="宋体" w:hint="eastAsia"/>
          <w:b/>
          <w:bCs/>
          <w:color w:val="000000"/>
          <w:kern w:val="0"/>
          <w:sz w:val="40"/>
          <w:szCs w:val="40"/>
        </w:rPr>
        <w:t>河北省</w:t>
      </w:r>
      <w:r>
        <w:rPr>
          <w:rFonts w:ascii="Verdana" w:hAnsi="Verdana" w:cs="宋体"/>
          <w:b/>
          <w:bCs/>
          <w:color w:val="000000"/>
          <w:kern w:val="0"/>
          <w:sz w:val="40"/>
          <w:szCs w:val="40"/>
        </w:rPr>
        <w:t>自然科学基金</w:t>
      </w:r>
      <w:r>
        <w:rPr>
          <w:rFonts w:ascii="Verdana" w:hAnsi="Verdana" w:cs="宋体" w:hint="eastAsia"/>
          <w:b/>
          <w:bCs/>
          <w:color w:val="000000"/>
          <w:kern w:val="0"/>
          <w:sz w:val="40"/>
          <w:szCs w:val="40"/>
        </w:rPr>
        <w:t>申报项目初评复审</w:t>
      </w:r>
      <w:r>
        <w:rPr>
          <w:rFonts w:ascii="Verdana" w:hAnsi="Verdana" w:cs="宋体"/>
          <w:b/>
          <w:bCs/>
          <w:color w:val="000000"/>
          <w:kern w:val="0"/>
          <w:sz w:val="40"/>
          <w:szCs w:val="40"/>
        </w:rPr>
        <w:t>申请</w:t>
      </w:r>
      <w:r>
        <w:rPr>
          <w:rFonts w:ascii="Verdana" w:hAnsi="Verdana" w:cs="宋体" w:hint="eastAsia"/>
          <w:b/>
          <w:bCs/>
          <w:color w:val="000000"/>
          <w:kern w:val="0"/>
          <w:sz w:val="40"/>
          <w:szCs w:val="40"/>
        </w:rPr>
        <w:t>表</w:t>
      </w:r>
      <w:bookmarkEnd w:id="0"/>
    </w:p>
    <w:p w:rsidR="00384E48" w:rsidRPr="00384E48" w:rsidRDefault="00384E48" w:rsidP="00384E48">
      <w:pPr>
        <w:pStyle w:val="New"/>
        <w:widowControl/>
        <w:jc w:val="center"/>
        <w:rPr>
          <w:rFonts w:ascii="Verdana" w:hAnsi="Verdana" w:cs="宋体" w:hint="eastAsia"/>
          <w:b/>
          <w:bCs/>
          <w:color w:val="000000"/>
          <w:kern w:val="0"/>
          <w:sz w:val="10"/>
          <w:szCs w:val="10"/>
        </w:rPr>
      </w:pPr>
    </w:p>
    <w:tbl>
      <w:tblPr>
        <w:tblW w:w="975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1441"/>
        <w:gridCol w:w="2085"/>
        <w:gridCol w:w="3749"/>
      </w:tblGrid>
      <w:tr w:rsidR="00384E48" w:rsidTr="00DA39CD">
        <w:trPr>
          <w:jc w:val="center"/>
        </w:trPr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E48" w:rsidRDefault="00384E48" w:rsidP="00DA39CD">
            <w:pPr>
              <w:pStyle w:val="New"/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E48" w:rsidRDefault="00384E48" w:rsidP="00DA39CD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E48" w:rsidRDefault="00384E48" w:rsidP="00DA39CD">
            <w:pPr>
              <w:pStyle w:val="New"/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依托单位</w:t>
            </w:r>
          </w:p>
        </w:tc>
        <w:tc>
          <w:tcPr>
            <w:tcW w:w="37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E48" w:rsidRDefault="00384E48" w:rsidP="00DA39CD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</w:tr>
      <w:tr w:rsidR="00384E48" w:rsidTr="00DA39CD">
        <w:trPr>
          <w:jc w:val="center"/>
        </w:trPr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E48" w:rsidRDefault="00384E48" w:rsidP="00DA39CD">
            <w:pPr>
              <w:pStyle w:val="New"/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项目名称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（项目编号）</w:t>
            </w:r>
          </w:p>
        </w:tc>
        <w:tc>
          <w:tcPr>
            <w:tcW w:w="72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E48" w:rsidRDefault="00384E48" w:rsidP="00DA39CD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</w:tr>
      <w:tr w:rsidR="00384E48" w:rsidTr="00384E48">
        <w:trPr>
          <w:trHeight w:val="4027"/>
          <w:jc w:val="center"/>
        </w:trPr>
        <w:tc>
          <w:tcPr>
            <w:tcW w:w="9750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84E48" w:rsidRDefault="00384E48" w:rsidP="00DA39CD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申请复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审的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理由：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 xml:space="preserve"> </w:t>
            </w:r>
          </w:p>
          <w:p w:rsidR="00384E48" w:rsidRDefault="00384E48" w:rsidP="00DA39CD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384E48" w:rsidRDefault="00384E48" w:rsidP="00DA39CD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384E48" w:rsidRDefault="00384E48" w:rsidP="00DA39CD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384E48" w:rsidRDefault="00384E48" w:rsidP="00DA39CD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384E48" w:rsidRDefault="00384E48" w:rsidP="00DA39CD">
            <w:pPr>
              <w:pStyle w:val="New"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384E48" w:rsidRDefault="00384E48" w:rsidP="00DA39CD">
            <w:pPr>
              <w:pStyle w:val="New"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申请人（签字）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：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 xml:space="preserve"> </w:t>
            </w:r>
          </w:p>
          <w:p w:rsidR="00384E48" w:rsidRDefault="00384E48" w:rsidP="00DA39CD">
            <w:pPr>
              <w:pStyle w:val="New"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                                              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年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月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日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384E48" w:rsidTr="00DA39CD">
        <w:trPr>
          <w:trHeight w:val="579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84E48" w:rsidRDefault="00384E48" w:rsidP="00DA39CD">
            <w:pPr>
              <w:pStyle w:val="New"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bookmarkStart w:id="1" w:name="_Hlk36803924"/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依托单位审核意见：（就申请人提出的复审理由是否属实提出具体意见）</w:t>
            </w:r>
          </w:p>
          <w:p w:rsidR="00384E48" w:rsidRDefault="00384E48" w:rsidP="00DA39CD">
            <w:pPr>
              <w:pStyle w:val="New"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384E48" w:rsidRDefault="00384E48" w:rsidP="00DA39CD">
            <w:pPr>
              <w:pStyle w:val="New"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384E48" w:rsidRDefault="00384E48" w:rsidP="00DA39CD">
            <w:pPr>
              <w:pStyle w:val="New"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审核人（签字）：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依托单位（公章）</w:t>
            </w:r>
          </w:p>
          <w:p w:rsidR="00384E48" w:rsidRDefault="00384E48" w:rsidP="00DA39CD">
            <w:pPr>
              <w:pStyle w:val="New"/>
              <w:spacing w:line="360" w:lineRule="auto"/>
              <w:ind w:firstLineChars="350" w:firstLine="840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bookmarkEnd w:id="1"/>
      <w:tr w:rsidR="00384E48" w:rsidTr="00DA39CD">
        <w:trPr>
          <w:trHeight w:val="579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84E48" w:rsidRDefault="00384E48" w:rsidP="00DA39CD">
            <w:pPr>
              <w:pStyle w:val="New"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河北省自然科学基金委员会办公室审核意见：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384E48" w:rsidRDefault="00384E48" w:rsidP="00DA39CD">
            <w:pPr>
              <w:pStyle w:val="New"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384E48" w:rsidRDefault="00384E48" w:rsidP="00DA39CD">
            <w:pPr>
              <w:pStyle w:val="New"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（公章）</w:t>
            </w:r>
          </w:p>
          <w:p w:rsidR="00384E48" w:rsidRDefault="00384E48" w:rsidP="00DA39CD">
            <w:pPr>
              <w:pStyle w:val="New"/>
              <w:spacing w:line="360" w:lineRule="auto"/>
              <w:ind w:firstLineChars="350" w:firstLine="840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384E48" w:rsidRDefault="00384E48" w:rsidP="00DA39CD">
            <w:pPr>
              <w:pStyle w:val="New"/>
              <w:spacing w:line="360" w:lineRule="auto"/>
              <w:ind w:firstLineChars="350" w:firstLine="840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</w:tbl>
    <w:p w:rsidR="0076585E" w:rsidRDefault="0076585E" w:rsidP="00384E48"/>
    <w:sectPr w:rsidR="0076585E">
      <w:pgSz w:w="11906" w:h="16838"/>
      <w:pgMar w:top="1701" w:right="1531" w:bottom="141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48"/>
    <w:rsid w:val="00384E48"/>
    <w:rsid w:val="0076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606C"/>
  <w15:chartTrackingRefBased/>
  <w15:docId w15:val="{1E489CE4-41B2-46AA-B78B-3F5915EB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384E48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hebstd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zxpy</dc:creator>
  <cp:keywords/>
  <dc:description/>
  <cp:lastModifiedBy>zxpy</cp:lastModifiedBy>
  <cp:revision>1</cp:revision>
  <dcterms:created xsi:type="dcterms:W3CDTF">2022-04-20T14:36:00Z</dcterms:created>
  <dcterms:modified xsi:type="dcterms:W3CDTF">2022-04-20T14:37:00Z</dcterms:modified>
</cp:coreProperties>
</file>