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河北省工业设计中心项目推荐汇总表</w:t>
      </w:r>
    </w:p>
    <w:p>
      <w:pPr>
        <w:spacing w:before="312" w:beforeLines="100" w:line="440" w:lineRule="exact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 xml:space="preserve">推荐单位（盖章）：                          填报人：   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542"/>
        <w:gridCol w:w="2505"/>
        <w:gridCol w:w="21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序号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申请企业名称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eastAsia="zh-CN"/>
              </w:rPr>
              <w:t>企业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联系人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eastAsia="zh-CN"/>
              </w:rPr>
              <w:t>企业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联系方式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eastAsia="zh-CN"/>
              </w:rPr>
              <w:t>所在县区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8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...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widowControl/>
        <w:wordWrap w:val="0"/>
        <w:spacing w:line="600" w:lineRule="exact"/>
        <w:ind w:right="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注：本表由各市（含定州、辛集市）工业和信息化局、雄安新区改革发展局填写并盖章。</w:t>
      </w:r>
      <w:bookmarkStart w:id="0" w:name="_GoBack"/>
      <w:bookmarkEnd w:id="0"/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C47AA"/>
    <w:rsid w:val="44905151"/>
    <w:rsid w:val="54FC47AA"/>
    <w:rsid w:val="6AB3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uiPriority w:val="0"/>
    <w:rPr>
      <w:rFonts w:hint="eastAsia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2022-02-17T06:53:00Z</dcterms:created>
  <dc:creator>夏天的海～</dc:creator>
  <cp:lastModifiedBy>夏天的海～</cp:lastModifiedBy>
  <dcterms:modified xsi:type="dcterms:W3CDTF">2022-02-17T07:38:01Z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BF4752B9577448AAAA078564AC7739FE</vt:lpwstr>
  </property>
</Properties>
</file>