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69" w:rsidRDefault="006C0069" w:rsidP="006C0069">
      <w:pPr>
        <w:topLinePunct/>
        <w:adjustRightInd w:val="0"/>
        <w:snapToGrid w:val="0"/>
        <w:spacing w:line="360" w:lineRule="auto"/>
        <w:rPr>
          <w:rFonts w:ascii="Times New Roman" w:eastAsia="仿宋_GB2312" w:hint="eastAsia"/>
        </w:rPr>
      </w:pPr>
      <w:r>
        <w:rPr>
          <w:rFonts w:ascii="Times New Roman" w:eastAsia="黑体" w:hAnsi="Times New Roman" w:cs="Times New Roman"/>
          <w:sz w:val="32"/>
        </w:rPr>
        <w:t>附件</w:t>
      </w:r>
    </w:p>
    <w:p w:rsidR="006C0069" w:rsidRDefault="006C0069" w:rsidP="006C0069">
      <w:pPr>
        <w:pStyle w:val="5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2021年度线上中日青少年科技交流计划基层</w:t>
      </w:r>
    </w:p>
    <w:p w:rsidR="006C0069" w:rsidRDefault="006C0069" w:rsidP="006C0069">
      <w:pPr>
        <w:pStyle w:val="5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对口项目中方交流单位申请表</w:t>
      </w:r>
    </w:p>
    <w:p w:rsidR="006C0069" w:rsidRDefault="006C0069" w:rsidP="006C0069">
      <w:pPr>
        <w:adjustRightInd w:val="0"/>
        <w:snapToGrid w:val="0"/>
        <w:rPr>
          <w:sz w:val="21"/>
          <w:szCs w:val="21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66"/>
        <w:gridCol w:w="1116"/>
        <w:gridCol w:w="7"/>
        <w:gridCol w:w="2083"/>
        <w:gridCol w:w="927"/>
        <w:gridCol w:w="393"/>
        <w:gridCol w:w="2512"/>
      </w:tblGrid>
      <w:tr w:rsidR="006C0069" w:rsidTr="00EE6B9B">
        <w:trPr>
          <w:trHeight w:val="454"/>
          <w:jc w:val="center"/>
        </w:trPr>
        <w:tc>
          <w:tcPr>
            <w:tcW w:w="1466" w:type="dxa"/>
            <w:vMerge w:val="restart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中方交流单位</w:t>
            </w: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名称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联系地址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联系人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职务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电话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手机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传真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E-Mail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单位简介</w:t>
            </w:r>
          </w:p>
        </w:tc>
        <w:tc>
          <w:tcPr>
            <w:tcW w:w="5915" w:type="dxa"/>
            <w:gridSpan w:val="4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 w:val="restart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日方交流单位</w:t>
            </w: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名称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地址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联系人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职务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电话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手机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传真</w:t>
            </w:r>
          </w:p>
        </w:tc>
        <w:tc>
          <w:tcPr>
            <w:tcW w:w="2083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E-Mail</w:t>
            </w:r>
          </w:p>
        </w:tc>
        <w:tc>
          <w:tcPr>
            <w:tcW w:w="2512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单位简介</w:t>
            </w:r>
          </w:p>
        </w:tc>
        <w:tc>
          <w:tcPr>
            <w:tcW w:w="5915" w:type="dxa"/>
            <w:gridSpan w:val="4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Align w:val="center"/>
          </w:tcPr>
          <w:p w:rsidR="006C0069" w:rsidRDefault="006C0069" w:rsidP="00EE6B9B">
            <w:pPr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内容（包含拟定交流人数、交流领域、合作目的及预期目标）</w:t>
            </w:r>
          </w:p>
        </w:tc>
        <w:tc>
          <w:tcPr>
            <w:tcW w:w="7038" w:type="dxa"/>
            <w:gridSpan w:val="6"/>
          </w:tcPr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（如为两家及以上中方机构联合申报，须写明其他参与单位名称及各单位拟定交流人数）</w:t>
            </w: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8504" w:type="dxa"/>
            <w:gridSpan w:val="7"/>
            <w:vAlign w:val="center"/>
          </w:tcPr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申报内容真实、准确。承诺遵守《中华人民共和国保守国家秘密法》、《科学技术保密规定》及《对外科技交流保密提醒制度》，在合作中不泄露国家秘密，切实保护我方的知识产权。</w:t>
            </w: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此项目交流合作内容、形式、成果等符合国际法、国际惯例。项目执行过程中我将履行项目负责人职责，严格遵守国家科技计划管理有关规定，切实保证交流及研究时间，按时报送项目执行报告等有关材料，接受年度审核。若填报失实或违反规定，本人将承担全部责任。</w:t>
            </w: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firstLineChars="200" w:firstLine="396"/>
              <w:rPr>
                <w:rFonts w:ascii="仿宋_GB2312" w:eastAsia="仿宋_GB2312" w:hAnsi="仿宋_GB2312" w:hint="eastAsia"/>
                <w:spacing w:val="-6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pacing w:val="-6"/>
                <w:sz w:val="21"/>
                <w:szCs w:val="21"/>
              </w:rPr>
              <w:t>执行项目期间，因不可预见因素导致的后果由项目执行人本人自负(如健康状况、经济纠纷等)。</w:t>
            </w: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pacing w:val="-6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pacing w:val="-6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pacing w:val="-6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申请单位负责人（签字）：                                  （单位公章）</w:t>
            </w: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rightChars="200" w:right="480"/>
              <w:jc w:val="right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年      月      日</w:t>
            </w: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 w:val="restart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项目组织</w:t>
            </w: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（推荐）部门</w:t>
            </w:r>
          </w:p>
        </w:tc>
        <w:tc>
          <w:tcPr>
            <w:tcW w:w="1116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名称</w:t>
            </w:r>
          </w:p>
        </w:tc>
        <w:tc>
          <w:tcPr>
            <w:tcW w:w="5922" w:type="dxa"/>
            <w:gridSpan w:val="5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联系人</w:t>
            </w:r>
          </w:p>
        </w:tc>
        <w:tc>
          <w:tcPr>
            <w:tcW w:w="209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电话</w:t>
            </w:r>
          </w:p>
        </w:tc>
        <w:tc>
          <w:tcPr>
            <w:tcW w:w="2905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1466" w:type="dxa"/>
            <w:vMerge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传真</w:t>
            </w:r>
          </w:p>
        </w:tc>
        <w:tc>
          <w:tcPr>
            <w:tcW w:w="2090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  <w:tc>
          <w:tcPr>
            <w:tcW w:w="927" w:type="dxa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E-MAIL</w:t>
            </w:r>
          </w:p>
        </w:tc>
        <w:tc>
          <w:tcPr>
            <w:tcW w:w="2905" w:type="dxa"/>
            <w:gridSpan w:val="2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</w:tc>
      </w:tr>
      <w:tr w:rsidR="006C0069" w:rsidTr="00EE6B9B">
        <w:trPr>
          <w:trHeight w:val="454"/>
          <w:jc w:val="center"/>
        </w:trPr>
        <w:tc>
          <w:tcPr>
            <w:tcW w:w="8504" w:type="dxa"/>
            <w:gridSpan w:val="7"/>
            <w:vAlign w:val="center"/>
          </w:tcPr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仿宋_GB2312" w:eastAsia="仿宋_GB2312" w:hAnsi="仿宋_GB2312" w:cs="Times New Roman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已对</w:t>
            </w:r>
            <w:r>
              <w:rPr>
                <w:rFonts w:ascii="仿宋_GB2312" w:eastAsia="仿宋_GB2312" w:hAnsi="仿宋_GB2312" w:cs="Times New Roman" w:hint="eastAsia"/>
                <w:sz w:val="21"/>
                <w:szCs w:val="21"/>
              </w:rPr>
              <w:t>有关申报材料进行了审核，内容真实，数据准确，同意申报。并负责监管项目执行单位遵守国家法律、法规及知识产权相关规定，履行实施本项目所做的有关承诺。</w:t>
            </w: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cs="Times New Roman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ind w:leftChars="200" w:left="480"/>
              <w:jc w:val="left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项目组织（推荐）部门负责人（签字）：               （单位公章）</w:t>
            </w: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jc w:val="center"/>
              <w:rPr>
                <w:rFonts w:ascii="仿宋_GB2312" w:eastAsia="仿宋_GB2312" w:hAnsi="仿宋_GB2312" w:hint="eastAsia"/>
                <w:sz w:val="21"/>
                <w:szCs w:val="21"/>
              </w:rPr>
            </w:pPr>
          </w:p>
          <w:p w:rsidR="006C0069" w:rsidRDefault="006C0069" w:rsidP="00EE6B9B">
            <w:pPr>
              <w:adjustRightInd w:val="0"/>
              <w:snapToGrid w:val="0"/>
              <w:ind w:rightChars="200" w:right="480"/>
              <w:jc w:val="right"/>
              <w:rPr>
                <w:rFonts w:ascii="仿宋_GB2312" w:eastAsia="仿宋_GB2312" w:hAnsi="仿宋_GB2312" w:hint="eastAsia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年      月      日</w:t>
            </w:r>
          </w:p>
        </w:tc>
      </w:tr>
    </w:tbl>
    <w:p w:rsidR="006C0069" w:rsidRDefault="006C0069" w:rsidP="006C0069">
      <w:pPr>
        <w:adjustRightInd w:val="0"/>
        <w:snapToGrid w:val="0"/>
        <w:spacing w:beforeLines="25" w:before="78" w:line="300" w:lineRule="auto"/>
        <w:ind w:leftChars="100" w:left="240" w:rightChars="100" w:right="240"/>
        <w:rPr>
          <w:rFonts w:ascii="Times New Roman" w:eastAsia="楷体_GB2312" w:hAnsi="Times New Roman" w:cs="Times New Roman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填表说明</w:t>
      </w:r>
    </w:p>
    <w:p w:rsidR="006C0069" w:rsidRDefault="006C0069" w:rsidP="006C0069">
      <w:pPr>
        <w:adjustRightInd w:val="0"/>
        <w:snapToGrid w:val="0"/>
        <w:spacing w:line="300" w:lineRule="auto"/>
        <w:ind w:leftChars="100" w:left="240" w:rightChars="100" w:right="240"/>
        <w:rPr>
          <w:rFonts w:ascii="仿宋_GB2312" w:eastAsia="仿宋_GB2312" w:hAnsi="Times New Roman" w:cs="Times New Roman" w:hint="eastAsia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1"/>
          <w:szCs w:val="21"/>
        </w:rPr>
        <w:t>1. 中方</w:t>
      </w:r>
      <w:r>
        <w:rPr>
          <w:rFonts w:ascii="仿宋_GB2312" w:eastAsia="仿宋_GB2312" w:cs="Times New Roman" w:hint="eastAsia"/>
          <w:sz w:val="21"/>
          <w:szCs w:val="21"/>
        </w:rPr>
        <w:t>交流</w:t>
      </w:r>
      <w:r>
        <w:rPr>
          <w:rFonts w:ascii="仿宋_GB2312" w:eastAsia="仿宋_GB2312" w:hAnsi="Times New Roman" w:cs="Times New Roman" w:hint="eastAsia"/>
          <w:sz w:val="21"/>
          <w:szCs w:val="21"/>
        </w:rPr>
        <w:t>单位公章处加盖单位公章或单位外事主管部门公章。</w:t>
      </w:r>
    </w:p>
    <w:p w:rsidR="006C0069" w:rsidRDefault="006C0069" w:rsidP="006C0069">
      <w:pPr>
        <w:adjustRightInd w:val="0"/>
        <w:snapToGrid w:val="0"/>
        <w:spacing w:line="300" w:lineRule="auto"/>
        <w:ind w:leftChars="100" w:left="503" w:rightChars="100" w:right="240" w:hangingChars="125" w:hanging="263"/>
        <w:rPr>
          <w:rFonts w:ascii="仿宋_GB2312" w:eastAsia="仿宋_GB2312" w:hAnsi="Times New Roman" w:cs="Times New Roman" w:hint="eastAsia"/>
          <w:sz w:val="21"/>
          <w:szCs w:val="21"/>
        </w:rPr>
      </w:pPr>
      <w:r>
        <w:rPr>
          <w:rFonts w:ascii="仿宋_GB2312" w:eastAsia="仿宋_GB2312" w:hAnsi="Times New Roman" w:cs="Times New Roman" w:hint="eastAsia"/>
          <w:sz w:val="21"/>
          <w:szCs w:val="21"/>
        </w:rPr>
        <w:t>2.</w:t>
      </w:r>
      <w:r>
        <w:rPr>
          <w:rFonts w:ascii="仿宋_GB2312" w:eastAsia="仿宋_GB2312" w:cs="Times New Roman" w:hint="eastAsia"/>
          <w:sz w:val="21"/>
          <w:szCs w:val="21"/>
        </w:rPr>
        <w:t>“</w:t>
      </w:r>
      <w:r>
        <w:rPr>
          <w:rFonts w:ascii="仿宋_GB2312" w:eastAsia="仿宋_GB2312" w:hAnsi="Times New Roman" w:cs="Times New Roman" w:hint="eastAsia"/>
          <w:sz w:val="21"/>
          <w:szCs w:val="21"/>
        </w:rPr>
        <w:t>项目组织（推荐）部门</w:t>
      </w:r>
      <w:r>
        <w:rPr>
          <w:rFonts w:ascii="仿宋_GB2312" w:eastAsia="仿宋_GB2312" w:cs="Times New Roman" w:hint="eastAsia"/>
          <w:sz w:val="21"/>
          <w:szCs w:val="21"/>
        </w:rPr>
        <w:t>”</w:t>
      </w:r>
      <w:r>
        <w:rPr>
          <w:rFonts w:ascii="仿宋_GB2312" w:eastAsia="仿宋_GB2312" w:hAnsi="Times New Roman" w:cs="Times New Roman" w:hint="eastAsia"/>
          <w:sz w:val="21"/>
          <w:szCs w:val="21"/>
        </w:rPr>
        <w:t>为国务院有关部门外事或科技主管司局；各省、自治区、直辖市、计划单列市及新疆生产建设兵团科技主管部门。</w:t>
      </w:r>
    </w:p>
    <w:p w:rsidR="006C0069" w:rsidRDefault="006C0069" w:rsidP="006C0069">
      <w:pPr>
        <w:snapToGrid w:val="0"/>
        <w:spacing w:line="360" w:lineRule="auto"/>
        <w:ind w:firstLineChars="200" w:firstLine="200"/>
        <w:rPr>
          <w:rFonts w:ascii="Times New Roman" w:eastAsia="仿宋_GB2312" w:hAnsi="Times New Roman" w:cs="Times New Roman" w:hint="eastAsia"/>
          <w:sz w:val="10"/>
        </w:rPr>
      </w:pPr>
    </w:p>
    <w:p w:rsidR="00C525B0" w:rsidRPr="006C0069" w:rsidRDefault="00C525B0">
      <w:bookmarkStart w:id="0" w:name="_GoBack"/>
      <w:bookmarkEnd w:id="0"/>
    </w:p>
    <w:sectPr w:rsidR="00C525B0" w:rsidRPr="006C0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长城小标宋体">
    <w:altName w:val="宋体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069"/>
    <w:rsid w:val="006C0069"/>
    <w:rsid w:val="00C5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742A-6C26-4EA5-8FF0-AD9A96E2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069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06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C0069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customStyle="1" w:styleId="5">
    <w:name w:val="标题5"/>
    <w:basedOn w:val="4"/>
    <w:next w:val="a"/>
    <w:rsid w:val="006C0069"/>
    <w:pPr>
      <w:keepNext w:val="0"/>
      <w:keepLines w:val="0"/>
      <w:spacing w:before="0" w:after="0" w:line="300" w:lineRule="auto"/>
      <w:jc w:val="center"/>
    </w:pPr>
    <w:rPr>
      <w:rFonts w:ascii="Times New Roman" w:eastAsia="长城小标宋体" w:hAnsi="Times New Roman" w:cs="Times New Roman"/>
      <w:color w:val="auto"/>
      <w:spacing w:val="6"/>
      <w:kern w:val="2"/>
      <w:sz w:val="36"/>
      <w:szCs w:val="36"/>
    </w:rPr>
  </w:style>
  <w:style w:type="character" w:customStyle="1" w:styleId="40">
    <w:name w:val="标题 4 字符"/>
    <w:basedOn w:val="a0"/>
    <w:link w:val="4"/>
    <w:uiPriority w:val="9"/>
    <w:semiHidden/>
    <w:rsid w:val="006C0069"/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2021-06-16T02:37:00Z</dcterms:created>
  <dcterms:modified xsi:type="dcterms:W3CDTF">2021-06-16T02:38:00Z</dcterms:modified>
</cp:coreProperties>
</file>