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AA" w:rsidRPr="00EE5965" w:rsidRDefault="008F04AA" w:rsidP="008F04AA">
      <w:pPr>
        <w:jc w:val="left"/>
        <w:rPr>
          <w:rFonts w:ascii="黑体" w:eastAsia="黑体" w:hAnsi="黑体" w:cs="仿宋_GB2312"/>
          <w:kern w:val="2"/>
          <w:sz w:val="32"/>
          <w:szCs w:val="32"/>
          <w:shd w:val="clear" w:color="auto" w:fill="FFFFFF"/>
        </w:rPr>
      </w:pPr>
      <w:r w:rsidRPr="00EE5965">
        <w:rPr>
          <w:rFonts w:ascii="黑体" w:eastAsia="黑体" w:hAnsi="黑体" w:cs="仿宋_GB2312" w:hint="eastAsia"/>
          <w:kern w:val="2"/>
          <w:sz w:val="32"/>
          <w:szCs w:val="32"/>
          <w:shd w:val="clear" w:color="auto" w:fill="FFFFFF"/>
        </w:rPr>
        <w:t>附件1</w:t>
      </w:r>
    </w:p>
    <w:p w:rsidR="008F04AA" w:rsidRPr="00EE5965" w:rsidRDefault="008F04AA" w:rsidP="008F04AA">
      <w:pPr>
        <w:jc w:val="center"/>
        <w:rPr>
          <w:rFonts w:hint="eastAsia"/>
          <w:b/>
          <w:bCs/>
          <w:kern w:val="2"/>
          <w:sz w:val="44"/>
          <w:szCs w:val="44"/>
          <w:shd w:val="clear" w:color="auto" w:fill="FFFFFF"/>
        </w:rPr>
      </w:pPr>
      <w:r w:rsidRPr="00EE5965">
        <w:rPr>
          <w:rFonts w:hint="eastAsia"/>
          <w:b/>
          <w:bCs/>
          <w:kern w:val="2"/>
          <w:sz w:val="44"/>
          <w:szCs w:val="44"/>
          <w:shd w:val="clear" w:color="auto" w:fill="FFFFFF"/>
        </w:rPr>
        <w:t>河北省量子科技科研单位调查表</w:t>
      </w:r>
    </w:p>
    <w:p w:rsidR="008F04AA" w:rsidRPr="00EE5965" w:rsidRDefault="008F04AA" w:rsidP="008F04AA">
      <w:pPr>
        <w:jc w:val="center"/>
        <w:rPr>
          <w:rFonts w:hint="eastAsia"/>
          <w:b/>
          <w:bCs/>
          <w:kern w:val="2"/>
          <w:sz w:val="44"/>
          <w:szCs w:val="4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2563"/>
        <w:gridCol w:w="2130"/>
        <w:gridCol w:w="2454"/>
      </w:tblGrid>
      <w:tr w:rsidR="008F04AA" w:rsidRPr="00EE5965" w:rsidTr="00212A86">
        <w:trPr>
          <w:jc w:val="center"/>
        </w:trPr>
        <w:tc>
          <w:tcPr>
            <w:tcW w:w="2129" w:type="dxa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7147" w:type="dxa"/>
            <w:gridSpan w:val="3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8F04AA" w:rsidRPr="00EE5965" w:rsidTr="00212A86">
        <w:trPr>
          <w:jc w:val="center"/>
        </w:trPr>
        <w:tc>
          <w:tcPr>
            <w:tcW w:w="2129" w:type="dxa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2563" w:type="dxa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0" w:type="dxa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2454" w:type="dxa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8F04AA" w:rsidRPr="00EE5965" w:rsidTr="00212A86">
        <w:trPr>
          <w:trHeight w:val="4890"/>
          <w:jc w:val="center"/>
        </w:trPr>
        <w:tc>
          <w:tcPr>
            <w:tcW w:w="2129" w:type="dxa"/>
            <w:vAlign w:val="center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量子科技</w:t>
            </w:r>
          </w:p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研究力量和主要成果</w:t>
            </w:r>
          </w:p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（500字内）</w:t>
            </w:r>
          </w:p>
        </w:tc>
        <w:tc>
          <w:tcPr>
            <w:tcW w:w="7147" w:type="dxa"/>
            <w:gridSpan w:val="3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</w:p>
        </w:tc>
      </w:tr>
      <w:tr w:rsidR="008F04AA" w:rsidRPr="00EE5965" w:rsidTr="00212A86">
        <w:trPr>
          <w:trHeight w:val="4584"/>
          <w:jc w:val="center"/>
        </w:trPr>
        <w:tc>
          <w:tcPr>
            <w:tcW w:w="2129" w:type="dxa"/>
            <w:vAlign w:val="center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对我省发展量子科技</w:t>
            </w:r>
          </w:p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建议</w:t>
            </w:r>
          </w:p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  <w:r w:rsidRPr="00EE5965"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  <w:t>（200字内）</w:t>
            </w:r>
          </w:p>
        </w:tc>
        <w:tc>
          <w:tcPr>
            <w:tcW w:w="7147" w:type="dxa"/>
            <w:gridSpan w:val="3"/>
          </w:tcPr>
          <w:p w:rsidR="008F04AA" w:rsidRPr="00EE5965" w:rsidRDefault="008F04AA" w:rsidP="00212A86">
            <w:pPr>
              <w:jc w:val="center"/>
              <w:rPr>
                <w:rFonts w:ascii="仿宋_GB2312" w:eastAsia="仿宋_GB2312" w:hAnsi="仿宋_GB2312" w:cs="仿宋_GB2312" w:hint="eastAsia"/>
                <w:kern w:val="2"/>
                <w:sz w:val="32"/>
                <w:szCs w:val="32"/>
                <w:shd w:val="clear" w:color="auto" w:fill="FFFFFF"/>
              </w:rPr>
            </w:pPr>
          </w:p>
        </w:tc>
      </w:tr>
    </w:tbl>
    <w:p w:rsidR="000E4C8C" w:rsidRDefault="000E4C8C">
      <w:bookmarkStart w:id="0" w:name="_GoBack"/>
      <w:bookmarkEnd w:id="0"/>
    </w:p>
    <w:sectPr w:rsidR="000E4C8C" w:rsidSect="008F04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AA"/>
    <w:rsid w:val="000E4C8C"/>
    <w:rsid w:val="008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D2C6D-ED9A-4BD1-BE86-83180B8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AA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8F04AA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2020-10-29T08:45:00Z</dcterms:created>
  <dcterms:modified xsi:type="dcterms:W3CDTF">2020-10-29T08:45:00Z</dcterms:modified>
</cp:coreProperties>
</file>