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6B" w:rsidRPr="00295CED" w:rsidRDefault="00C2396B" w:rsidP="00C2396B">
      <w:pPr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 w:rsidRPr="00295CED">
        <w:rPr>
          <w:rFonts w:ascii="黑体" w:eastAsia="黑体" w:hAnsi="黑体" w:cs="黑体" w:hint="eastAsia"/>
          <w:sz w:val="32"/>
          <w:szCs w:val="32"/>
        </w:rPr>
        <w:t>附件</w:t>
      </w:r>
    </w:p>
    <w:p w:rsidR="00C2396B" w:rsidRPr="00295CED" w:rsidRDefault="00C2396B" w:rsidP="00C2396B">
      <w:pPr>
        <w:snapToGrid w:val="0"/>
        <w:spacing w:line="600" w:lineRule="exact"/>
        <w:jc w:val="center"/>
        <w:rPr>
          <w:b/>
          <w:spacing w:val="40"/>
          <w:sz w:val="44"/>
          <w:szCs w:val="44"/>
        </w:rPr>
      </w:pPr>
      <w:r w:rsidRPr="00295CED">
        <w:rPr>
          <w:rFonts w:hint="eastAsia"/>
          <w:b/>
          <w:spacing w:val="40"/>
          <w:sz w:val="44"/>
          <w:szCs w:val="44"/>
        </w:rPr>
        <w:t>参会回执</w:t>
      </w:r>
    </w:p>
    <w:tbl>
      <w:tblPr>
        <w:tblW w:w="13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6"/>
        <w:gridCol w:w="2067"/>
        <w:gridCol w:w="2520"/>
        <w:gridCol w:w="1340"/>
        <w:gridCol w:w="1436"/>
        <w:gridCol w:w="1814"/>
        <w:gridCol w:w="2100"/>
        <w:gridCol w:w="1608"/>
      </w:tblGrid>
      <w:tr w:rsidR="00C2396B" w:rsidRPr="00933262" w:rsidTr="008943C0">
        <w:trPr>
          <w:trHeight w:val="566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295CED"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295CED">
              <w:rPr>
                <w:rFonts w:ascii="仿宋" w:eastAsia="仿宋" w:hAnsi="仿宋" w:cs="仿宋" w:hint="eastAsia"/>
                <w:b/>
                <w:sz w:val="32"/>
                <w:szCs w:val="32"/>
              </w:rPr>
              <w:t>类别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295CED">
              <w:rPr>
                <w:rFonts w:ascii="仿宋" w:eastAsia="仿宋" w:hAnsi="仿宋" w:cs="仿宋" w:hint="eastAsia"/>
                <w:b/>
                <w:sz w:val="32"/>
                <w:szCs w:val="32"/>
              </w:rPr>
              <w:t>参会单位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295CED">
              <w:rPr>
                <w:rFonts w:ascii="仿宋" w:eastAsia="仿宋" w:hAnsi="仿宋" w:cs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295CED">
              <w:rPr>
                <w:rFonts w:ascii="仿宋" w:eastAsia="仿宋" w:hAnsi="仿宋" w:cs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295CED">
              <w:rPr>
                <w:rFonts w:ascii="仿宋" w:eastAsia="仿宋" w:hAnsi="仿宋" w:cs="仿宋"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295CED">
              <w:rPr>
                <w:rFonts w:ascii="仿宋" w:eastAsia="仿宋" w:hAnsi="仿宋" w:cs="仿宋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295CED">
              <w:rPr>
                <w:rFonts w:ascii="仿宋" w:eastAsia="仿宋" w:hAnsi="仿宋" w:cs="仿宋" w:hint="eastAsia"/>
                <w:b/>
                <w:sz w:val="32"/>
                <w:szCs w:val="32"/>
              </w:rPr>
              <w:t>邮箱</w:t>
            </w:r>
          </w:p>
        </w:tc>
      </w:tr>
      <w:tr w:rsidR="00C2396B" w:rsidRPr="00933262" w:rsidTr="008943C0">
        <w:trPr>
          <w:trHeight w:val="553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95CED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2396B" w:rsidRPr="00933262" w:rsidTr="008943C0">
        <w:trPr>
          <w:trHeight w:val="566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95CED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2396B" w:rsidRPr="00933262" w:rsidTr="008943C0">
        <w:trPr>
          <w:trHeight w:val="553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95CED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2396B" w:rsidRPr="00933262" w:rsidTr="008943C0">
        <w:trPr>
          <w:trHeight w:val="566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95CED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2396B" w:rsidRPr="00933262" w:rsidTr="008943C0">
        <w:trPr>
          <w:trHeight w:val="566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95CED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2396B" w:rsidRPr="00933262" w:rsidTr="008943C0">
        <w:trPr>
          <w:trHeight w:val="566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95CED">
              <w:rPr>
                <w:rFonts w:ascii="仿宋" w:eastAsia="仿宋" w:hAnsi="仿宋" w:cs="仿宋" w:hint="eastAsia"/>
                <w:sz w:val="28"/>
                <w:szCs w:val="28"/>
              </w:rPr>
              <w:t>……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6B" w:rsidRPr="00295CED" w:rsidRDefault="00C2396B" w:rsidP="008943C0">
            <w:pPr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2396B" w:rsidRPr="00295CED" w:rsidRDefault="00C2396B" w:rsidP="00C2396B">
      <w:pPr>
        <w:snapToGrid w:val="0"/>
        <w:spacing w:line="500" w:lineRule="exact"/>
        <w:rPr>
          <w:rFonts w:hAnsi="仿宋_GB2312" w:cs="仿宋_GB2312"/>
          <w:sz w:val="28"/>
          <w:szCs w:val="28"/>
        </w:rPr>
      </w:pPr>
    </w:p>
    <w:p w:rsidR="00C2396B" w:rsidRPr="00E848E5" w:rsidRDefault="00C2396B" w:rsidP="00C2396B">
      <w:pPr>
        <w:snapToGrid w:val="0"/>
        <w:spacing w:line="500" w:lineRule="exact"/>
        <w:rPr>
          <w:rFonts w:ascii="仿宋_GB2312" w:eastAsia="仿宋_GB2312" w:hAnsi="仿宋" w:cs="仿宋" w:hint="eastAsia"/>
          <w:sz w:val="32"/>
          <w:szCs w:val="32"/>
        </w:rPr>
      </w:pPr>
      <w:r w:rsidRPr="00E848E5">
        <w:rPr>
          <w:rFonts w:ascii="仿宋_GB2312" w:eastAsia="仿宋_GB2312" w:hAnsi="仿宋" w:cs="仿宋" w:hint="eastAsia"/>
          <w:sz w:val="32"/>
          <w:szCs w:val="32"/>
        </w:rPr>
        <w:t>注：</w:t>
      </w:r>
    </w:p>
    <w:p w:rsidR="00C2396B" w:rsidRPr="00E848E5" w:rsidRDefault="00C2396B" w:rsidP="00C2396B">
      <w:pPr>
        <w:widowControl/>
        <w:numPr>
          <w:ilvl w:val="0"/>
          <w:numId w:val="1"/>
        </w:numPr>
        <w:snapToGrid w:val="0"/>
        <w:spacing w:line="500" w:lineRule="exact"/>
        <w:rPr>
          <w:rFonts w:ascii="仿宋_GB2312" w:eastAsia="仿宋_GB2312" w:hAnsi="仿宋" w:cs="仿宋" w:hint="eastAsia"/>
          <w:sz w:val="32"/>
          <w:szCs w:val="32"/>
        </w:rPr>
      </w:pPr>
      <w:r w:rsidRPr="00E848E5">
        <w:rPr>
          <w:rFonts w:ascii="仿宋_GB2312" w:eastAsia="仿宋_GB2312" w:hAnsi="仿宋" w:cs="仿宋" w:hint="eastAsia"/>
          <w:sz w:val="32"/>
          <w:szCs w:val="32"/>
        </w:rPr>
        <w:t>类别：归口管理部门，归口管理部门内设机构，委托的专业机构评审专家，科技型中小企业（含高新技术企业）。</w:t>
      </w:r>
    </w:p>
    <w:p w:rsidR="00C2396B" w:rsidRPr="00E848E5" w:rsidRDefault="00C2396B" w:rsidP="00C2396B">
      <w:pPr>
        <w:widowControl/>
        <w:numPr>
          <w:ilvl w:val="0"/>
          <w:numId w:val="1"/>
        </w:numPr>
        <w:snapToGrid w:val="0"/>
        <w:spacing w:line="500" w:lineRule="exact"/>
        <w:rPr>
          <w:rFonts w:ascii="仿宋_GB2312" w:eastAsia="仿宋_GB2312" w:hAnsi="仿宋" w:cs="仿宋" w:hint="eastAsia"/>
          <w:sz w:val="32"/>
          <w:szCs w:val="32"/>
        </w:rPr>
      </w:pPr>
      <w:r w:rsidRPr="00E848E5">
        <w:rPr>
          <w:rFonts w:ascii="仿宋_GB2312" w:eastAsia="仿宋_GB2312" w:hAnsi="仿宋" w:cs="仿宋" w:hint="eastAsia"/>
          <w:sz w:val="32"/>
          <w:szCs w:val="32"/>
        </w:rPr>
        <w:t>此表发至CXQ_HB@ALIYUN.COM。</w:t>
      </w:r>
    </w:p>
    <w:p w:rsidR="00C2396B" w:rsidRPr="00E848E5" w:rsidRDefault="00C2396B" w:rsidP="00C2396B">
      <w:pPr>
        <w:rPr>
          <w:rFonts w:ascii="仿宋_GB2312" w:eastAsia="仿宋_GB2312" w:hint="eastAsia"/>
        </w:rPr>
      </w:pPr>
      <w:r w:rsidRPr="00E848E5">
        <w:rPr>
          <w:rFonts w:ascii="仿宋_GB2312" w:eastAsia="仿宋_GB2312" w:hAnsi="仿宋" w:cs="仿宋" w:hint="eastAsia"/>
          <w:bCs/>
          <w:sz w:val="32"/>
          <w:szCs w:val="32"/>
        </w:rPr>
        <w:t>联 系 人：</w:t>
      </w:r>
      <w:r w:rsidRPr="00E848E5">
        <w:rPr>
          <w:rFonts w:ascii="仿宋_GB2312" w:eastAsia="仿宋_GB2312" w:hAnsi="仿宋" w:cs="仿宋" w:hint="eastAsia"/>
          <w:bCs/>
          <w:sz w:val="32"/>
          <w:szCs w:val="32"/>
          <w:u w:val="single"/>
        </w:rPr>
        <w:t xml:space="preserve">          </w:t>
      </w:r>
      <w:r w:rsidRPr="00E848E5">
        <w:rPr>
          <w:rFonts w:ascii="仿宋_GB2312" w:eastAsia="仿宋_GB2312" w:hAnsi="仿宋" w:cs="仿宋" w:hint="eastAsia"/>
          <w:bCs/>
          <w:sz w:val="32"/>
          <w:szCs w:val="32"/>
        </w:rPr>
        <w:t>电话：</w:t>
      </w:r>
      <w:r w:rsidRPr="00E848E5">
        <w:rPr>
          <w:rFonts w:ascii="仿宋_GB2312" w:eastAsia="仿宋_GB2312" w:hAnsi="仿宋" w:cs="仿宋" w:hint="eastAsia"/>
          <w:bCs/>
          <w:sz w:val="32"/>
          <w:szCs w:val="32"/>
          <w:u w:val="single"/>
        </w:rPr>
        <w:t xml:space="preserve">               </w:t>
      </w:r>
      <w:r w:rsidRPr="00E848E5">
        <w:rPr>
          <w:rFonts w:ascii="仿宋_GB2312" w:eastAsia="仿宋_GB2312" w:hAnsi="仿宋" w:cs="仿宋" w:hint="eastAsia"/>
          <w:bCs/>
          <w:sz w:val="32"/>
          <w:szCs w:val="32"/>
        </w:rPr>
        <w:t xml:space="preserve"> 手机：</w:t>
      </w:r>
      <w:r w:rsidRPr="00E848E5">
        <w:rPr>
          <w:rFonts w:ascii="仿宋_GB2312" w:eastAsia="仿宋_GB2312" w:hAnsi="仿宋" w:cs="仿宋" w:hint="eastAsia"/>
          <w:bCs/>
          <w:sz w:val="32"/>
          <w:szCs w:val="32"/>
          <w:u w:val="single"/>
        </w:rPr>
        <w:t xml:space="preserve">               </w:t>
      </w:r>
      <w:proofErr w:type="gramStart"/>
      <w:r w:rsidRPr="00E848E5">
        <w:rPr>
          <w:rFonts w:ascii="仿宋_GB2312" w:eastAsia="仿宋_GB2312" w:hAnsi="仿宋" w:cs="仿宋" w:hint="eastAsia"/>
          <w:bCs/>
          <w:sz w:val="32"/>
          <w:szCs w:val="32"/>
        </w:rPr>
        <w:t>邮</w:t>
      </w:r>
      <w:proofErr w:type="gramEnd"/>
      <w:r w:rsidRPr="00E848E5">
        <w:rPr>
          <w:rFonts w:ascii="仿宋_GB2312" w:eastAsia="仿宋_GB2312" w:hAnsi="仿宋" w:cs="仿宋" w:hint="eastAsia"/>
          <w:bCs/>
          <w:sz w:val="32"/>
          <w:szCs w:val="32"/>
        </w:rPr>
        <w:t xml:space="preserve">  箱：</w:t>
      </w:r>
      <w:r w:rsidRPr="00E848E5">
        <w:rPr>
          <w:rFonts w:ascii="仿宋_GB2312" w:eastAsia="仿宋_GB2312" w:hAnsi="仿宋" w:cs="仿宋" w:hint="eastAsia"/>
          <w:bCs/>
          <w:sz w:val="32"/>
          <w:szCs w:val="32"/>
          <w:u w:val="single"/>
        </w:rPr>
        <w:t xml:space="preserve">              </w:t>
      </w:r>
      <w:r w:rsidRPr="00E848E5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     </w:t>
      </w:r>
    </w:p>
    <w:p w:rsidR="00D964F4" w:rsidRPr="00C2396B" w:rsidRDefault="00D964F4">
      <w:bookmarkStart w:id="0" w:name="_GoBack"/>
      <w:bookmarkEnd w:id="0"/>
    </w:p>
    <w:sectPr w:rsidR="00D964F4" w:rsidRPr="00C2396B" w:rsidSect="00D83F70">
      <w:footerReference w:type="even" r:id="rId5"/>
      <w:footerReference w:type="default" r:id="rId6"/>
      <w:pgSz w:w="16838" w:h="11906" w:orient="landscape" w:code="9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E5" w:rsidRDefault="00C2396B" w:rsidP="00D83F7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8E5" w:rsidRDefault="00C2396B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E5" w:rsidRPr="00DA5FC4" w:rsidRDefault="00C2396B" w:rsidP="00D83F70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- 1 -</w:t>
    </w:r>
    <w:r w:rsidRPr="00DA5FC4">
      <w:rPr>
        <w:rStyle w:val="a5"/>
        <w:sz w:val="28"/>
        <w:szCs w:val="28"/>
      </w:rPr>
      <w:fldChar w:fldCharType="end"/>
    </w:r>
  </w:p>
  <w:p w:rsidR="00E848E5" w:rsidRDefault="00C2396B" w:rsidP="00804A77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AFC49A"/>
    <w:multiLevelType w:val="singleLevel"/>
    <w:tmpl w:val="F0AFC49A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6B"/>
    <w:rsid w:val="00C2396B"/>
    <w:rsid w:val="00D9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29D7F-57A3-4317-AC26-87C0ADAF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6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3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2396B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C2396B"/>
  </w:style>
  <w:style w:type="paragraph" w:customStyle="1" w:styleId="CharCharCharCharCharCharChar">
    <w:name w:val="Char Char Char Char Char Char Char"/>
    <w:basedOn w:val="a"/>
    <w:rsid w:val="00C2396B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2020-06-19T08:26:00Z</dcterms:created>
  <dcterms:modified xsi:type="dcterms:W3CDTF">2020-06-19T08:27:00Z</dcterms:modified>
</cp:coreProperties>
</file>