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92" w:rsidRPr="005A2CD3" w:rsidRDefault="00494492" w:rsidP="00494492">
      <w:pPr>
        <w:widowControl/>
        <w:spacing w:line="600" w:lineRule="exact"/>
        <w:jc w:val="left"/>
        <w:rPr>
          <w:rFonts w:ascii="黑体" w:eastAsia="黑体" w:hAnsi="黑体"/>
          <w:spacing w:val="0"/>
          <w:kern w:val="0"/>
          <w:szCs w:val="32"/>
        </w:rPr>
      </w:pPr>
      <w:r w:rsidRPr="005A2CD3">
        <w:rPr>
          <w:rFonts w:ascii="黑体" w:eastAsia="黑体" w:hAnsi="黑体" w:hint="eastAsia"/>
          <w:spacing w:val="0"/>
          <w:kern w:val="0"/>
          <w:szCs w:val="32"/>
        </w:rPr>
        <w:t>附件</w:t>
      </w:r>
      <w:r w:rsidRPr="005A2CD3">
        <w:rPr>
          <w:rFonts w:ascii="黑体" w:eastAsia="黑体" w:hAnsi="黑体"/>
          <w:spacing w:val="0"/>
          <w:kern w:val="0"/>
          <w:szCs w:val="32"/>
        </w:rPr>
        <w:t>2</w:t>
      </w:r>
    </w:p>
    <w:p w:rsidR="00494492" w:rsidRPr="005A2CD3" w:rsidRDefault="00494492" w:rsidP="00494492">
      <w:pPr>
        <w:widowControl/>
        <w:spacing w:line="600" w:lineRule="atLeast"/>
        <w:jc w:val="center"/>
        <w:rPr>
          <w:rFonts w:ascii="宋体" w:eastAsia="宋体" w:hAnsi="Calibri" w:cs="黑体"/>
          <w:b/>
          <w:bCs/>
          <w:spacing w:val="0"/>
          <w:kern w:val="0"/>
          <w:sz w:val="44"/>
          <w:szCs w:val="44"/>
        </w:rPr>
      </w:pPr>
      <w:r w:rsidRPr="005A2CD3">
        <w:rPr>
          <w:rFonts w:ascii="宋体" w:eastAsia="宋体" w:hAnsi="宋体" w:cs="黑体" w:hint="eastAsia"/>
          <w:b/>
          <w:bCs/>
          <w:spacing w:val="0"/>
          <w:kern w:val="0"/>
          <w:sz w:val="44"/>
          <w:szCs w:val="44"/>
        </w:rPr>
        <w:t>答</w:t>
      </w:r>
      <w:r w:rsidRPr="005A2CD3">
        <w:rPr>
          <w:rFonts w:ascii="宋体" w:eastAsia="宋体" w:hAnsi="宋体" w:cs="黑体"/>
          <w:b/>
          <w:bCs/>
          <w:spacing w:val="0"/>
          <w:kern w:val="0"/>
          <w:sz w:val="44"/>
          <w:szCs w:val="44"/>
        </w:rPr>
        <w:t xml:space="preserve"> </w:t>
      </w:r>
      <w:r w:rsidRPr="005A2CD3">
        <w:rPr>
          <w:rFonts w:ascii="宋体" w:eastAsia="宋体" w:hAnsi="宋体" w:cs="黑体" w:hint="eastAsia"/>
          <w:b/>
          <w:bCs/>
          <w:spacing w:val="0"/>
          <w:kern w:val="0"/>
          <w:sz w:val="44"/>
          <w:szCs w:val="44"/>
        </w:rPr>
        <w:t>辩</w:t>
      </w:r>
      <w:r w:rsidRPr="005A2CD3">
        <w:rPr>
          <w:rFonts w:ascii="宋体" w:eastAsia="宋体" w:hAnsi="宋体" w:cs="黑体"/>
          <w:b/>
          <w:bCs/>
          <w:spacing w:val="0"/>
          <w:kern w:val="0"/>
          <w:sz w:val="44"/>
          <w:szCs w:val="44"/>
        </w:rPr>
        <w:t xml:space="preserve"> </w:t>
      </w:r>
      <w:r w:rsidRPr="005A2CD3">
        <w:rPr>
          <w:rFonts w:ascii="宋体" w:eastAsia="宋体" w:hAnsi="宋体" w:cs="黑体" w:hint="eastAsia"/>
          <w:b/>
          <w:bCs/>
          <w:spacing w:val="0"/>
          <w:kern w:val="0"/>
          <w:sz w:val="44"/>
          <w:szCs w:val="44"/>
        </w:rPr>
        <w:t>回</w:t>
      </w:r>
      <w:r w:rsidRPr="005A2CD3">
        <w:rPr>
          <w:rFonts w:ascii="宋体" w:eastAsia="宋体" w:hAnsi="宋体" w:cs="黑体"/>
          <w:b/>
          <w:bCs/>
          <w:spacing w:val="0"/>
          <w:kern w:val="0"/>
          <w:sz w:val="44"/>
          <w:szCs w:val="44"/>
        </w:rPr>
        <w:t xml:space="preserve"> </w:t>
      </w:r>
      <w:r w:rsidRPr="005A2CD3">
        <w:rPr>
          <w:rFonts w:ascii="宋体" w:eastAsia="宋体" w:hAnsi="宋体" w:cs="黑体" w:hint="eastAsia"/>
          <w:b/>
          <w:bCs/>
          <w:spacing w:val="0"/>
          <w:kern w:val="0"/>
          <w:sz w:val="44"/>
          <w:szCs w:val="44"/>
        </w:rPr>
        <w:t>执</w:t>
      </w:r>
    </w:p>
    <w:tbl>
      <w:tblPr>
        <w:tblW w:w="9286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1577"/>
        <w:gridCol w:w="916"/>
        <w:gridCol w:w="2881"/>
        <w:gridCol w:w="2338"/>
      </w:tblGrid>
      <w:tr w:rsidR="00494492" w:rsidRPr="00B62EA9" w:rsidTr="0027227E">
        <w:trPr>
          <w:trHeight w:val="765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奖    种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完 成 人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答 辩 人</w:t>
            </w: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8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移动电话</w:t>
            </w: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left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left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left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  <w:tr w:rsidR="00494492" w:rsidRPr="00B62EA9" w:rsidTr="0027227E">
        <w:trPr>
          <w:trHeight w:val="765"/>
          <w:jc w:val="center"/>
        </w:trPr>
        <w:tc>
          <w:tcPr>
            <w:tcW w:w="1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left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答辩视频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left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□ 1.用行评视频PPT    □ 2.另行制作总评视频PPT</w:t>
            </w:r>
          </w:p>
        </w:tc>
      </w:tr>
      <w:tr w:rsidR="00494492" w:rsidRPr="00B62EA9" w:rsidTr="0027227E">
        <w:trPr>
          <w:trHeight w:val="3877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  <w:r w:rsidRPr="00B62EA9"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71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  <w:p w:rsidR="00494492" w:rsidRPr="00B62EA9" w:rsidRDefault="00494492" w:rsidP="0027227E">
            <w:pPr>
              <w:widowControl/>
              <w:jc w:val="center"/>
              <w:rPr>
                <w:rFonts w:hAnsi="仿宋" w:cs="黑体" w:hint="eastAsia"/>
                <w:spacing w:val="0"/>
                <w:kern w:val="0"/>
                <w:sz w:val="28"/>
                <w:szCs w:val="28"/>
              </w:rPr>
            </w:pPr>
          </w:p>
        </w:tc>
      </w:tr>
    </w:tbl>
    <w:p w:rsidR="00494492" w:rsidRPr="005A2CD3" w:rsidRDefault="00494492" w:rsidP="00494492">
      <w:pPr>
        <w:rPr>
          <w:rFonts w:ascii="仿宋" w:eastAsia="仿宋" w:hAnsi="仿宋" w:cs="黑体"/>
          <w:spacing w:val="0"/>
          <w:szCs w:val="32"/>
        </w:rPr>
      </w:pPr>
    </w:p>
    <w:p w:rsidR="00AE5BAB" w:rsidRDefault="00AE5BAB">
      <w:bookmarkStart w:id="0" w:name="_GoBack"/>
      <w:bookmarkEnd w:id="0"/>
    </w:p>
    <w:sectPr w:rsidR="00AE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92"/>
    <w:rsid w:val="00494492"/>
    <w:rsid w:val="00A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ECA1C-22BD-4287-A9CF-853317E5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9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494492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2019-09-11T09:01:00Z</dcterms:created>
  <dcterms:modified xsi:type="dcterms:W3CDTF">2019-09-11T09:01:00Z</dcterms:modified>
</cp:coreProperties>
</file>