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8C" w:rsidRPr="00287F73" w:rsidRDefault="0057578C" w:rsidP="0057578C">
      <w:pPr>
        <w:snapToGrid w:val="0"/>
        <w:spacing w:line="600" w:lineRule="exact"/>
        <w:rPr>
          <w:rFonts w:ascii="仿宋_GB2312" w:eastAsia="仿宋_GB2312" w:hAnsi="仿宋_GB2312" w:cs="Times New Roman" w:hint="eastAsia"/>
          <w:bCs/>
          <w:color w:val="auto"/>
          <w:kern w:val="2"/>
          <w:sz w:val="32"/>
          <w:szCs w:val="44"/>
        </w:rPr>
      </w:pPr>
      <w:r w:rsidRPr="00287F73">
        <w:rPr>
          <w:rFonts w:ascii="黑体" w:eastAsia="黑体" w:hAnsi="黑体" w:cs="Times New Roman" w:hint="eastAsia"/>
          <w:bCs/>
          <w:color w:val="auto"/>
          <w:kern w:val="2"/>
          <w:sz w:val="32"/>
          <w:szCs w:val="44"/>
        </w:rPr>
        <w:t>附件</w:t>
      </w:r>
    </w:p>
    <w:p w:rsidR="0057578C" w:rsidRPr="00287F73" w:rsidRDefault="0057578C" w:rsidP="0057578C">
      <w:pPr>
        <w:spacing w:line="560" w:lineRule="exact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</w:p>
    <w:p w:rsidR="0057578C" w:rsidRPr="00287F73" w:rsidRDefault="0057578C" w:rsidP="0057578C">
      <w:pPr>
        <w:spacing w:line="560" w:lineRule="exact"/>
        <w:jc w:val="center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  <w:r w:rsidRPr="00287F73"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2019</w:t>
      </w:r>
      <w:r w:rsidRPr="00287F73"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年省级重点实验室绩效评估</w:t>
      </w:r>
    </w:p>
    <w:p w:rsidR="0057578C" w:rsidRPr="00287F73" w:rsidRDefault="0057578C" w:rsidP="0057578C">
      <w:pPr>
        <w:spacing w:line="560" w:lineRule="exact"/>
        <w:jc w:val="center"/>
        <w:rPr>
          <w:rFonts w:ascii="黑体" w:eastAsia="黑体" w:hAnsi="黑体" w:cs="黑体" w:hint="eastAsia"/>
          <w:color w:val="auto"/>
          <w:kern w:val="2"/>
          <w:sz w:val="36"/>
          <w:szCs w:val="36"/>
        </w:rPr>
      </w:pPr>
      <w:r w:rsidRPr="00287F73"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补充参加单位名单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083"/>
        <w:gridCol w:w="3204"/>
        <w:gridCol w:w="1619"/>
      </w:tblGrid>
      <w:tr w:rsidR="0057578C" w:rsidRPr="00287F73" w:rsidTr="002C091D">
        <w:trPr>
          <w:trHeight w:val="4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8C" w:rsidRPr="00287F73" w:rsidRDefault="0057578C" w:rsidP="002C091D">
            <w:pPr>
              <w:spacing w:line="320" w:lineRule="exact"/>
              <w:jc w:val="center"/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  <w:t>序号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8C" w:rsidRPr="00287F73" w:rsidRDefault="0057578C" w:rsidP="002C091D">
            <w:pPr>
              <w:spacing w:line="320" w:lineRule="exact"/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  <w:t>重点实验室名称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8C" w:rsidRPr="00287F73" w:rsidRDefault="0057578C" w:rsidP="002C091D">
            <w:pPr>
              <w:spacing w:line="320" w:lineRule="exact"/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  <w:t>依托单位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8C" w:rsidRPr="00287F73" w:rsidRDefault="0057578C" w:rsidP="002C091D">
            <w:pPr>
              <w:spacing w:line="320" w:lineRule="exact"/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Tahoma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shd w:val="clear" w:color="auto" w:fill="FFFFFF"/>
              </w:rPr>
              <w:t>主管部门</w:t>
            </w:r>
          </w:p>
        </w:tc>
      </w:tr>
      <w:tr w:rsidR="0057578C" w:rsidRPr="00287F73" w:rsidTr="002C091D">
        <w:trPr>
          <w:trHeight w:val="4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8C" w:rsidRPr="00287F73" w:rsidRDefault="0057578C" w:rsidP="002C091D">
            <w:pPr>
              <w:autoSpaceDN w:val="0"/>
              <w:spacing w:line="3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0"/>
                <w:shd w:val="clear" w:color="auto" w:fill="FFFFFF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河北省络病重点实验室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河北以岭医药研究院有限公司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石家庄科技局</w:t>
            </w:r>
          </w:p>
        </w:tc>
      </w:tr>
      <w:tr w:rsidR="0057578C" w:rsidRPr="00287F73" w:rsidTr="002C091D">
        <w:trPr>
          <w:trHeight w:val="4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8C" w:rsidRPr="00287F73" w:rsidRDefault="0057578C" w:rsidP="002C091D">
            <w:pPr>
              <w:autoSpaceDN w:val="0"/>
              <w:spacing w:line="320" w:lineRule="exact"/>
              <w:jc w:val="center"/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0"/>
                <w:shd w:val="clear" w:color="auto" w:fill="FFFFFF"/>
              </w:rPr>
            </w:pPr>
            <w:r w:rsidRPr="00287F73">
              <w:rPr>
                <w:rFonts w:ascii="仿宋" w:eastAsia="仿宋" w:hAnsi="仿宋" w:cs="仿宋" w:hint="eastAsia"/>
                <w:color w:val="auto"/>
                <w:kern w:val="2"/>
                <w:sz w:val="21"/>
                <w:szCs w:val="20"/>
                <w:shd w:val="clear" w:color="auto" w:fill="FFFFFF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河北省神经生物机能重点实验室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开滦（集团）有限责任公司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7578C" w:rsidRPr="00287F73" w:rsidRDefault="0057578C" w:rsidP="002C091D">
            <w:pP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287F73"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  <w:t>唐山市科技局</w:t>
            </w:r>
          </w:p>
        </w:tc>
      </w:tr>
    </w:tbl>
    <w:p w:rsidR="0057578C" w:rsidRPr="00287F73" w:rsidRDefault="0057578C" w:rsidP="0057578C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57578C" w:rsidRPr="00287F73" w:rsidRDefault="0057578C" w:rsidP="0057578C">
      <w:pPr>
        <w:ind w:firstLineChars="200" w:firstLine="420"/>
        <w:rPr>
          <w:rFonts w:ascii="Times New Roman" w:hAnsi="Times New Roman" w:cs="Times New Roman" w:hint="eastAsia"/>
          <w:color w:val="auto"/>
          <w:kern w:val="2"/>
          <w:sz w:val="21"/>
          <w:szCs w:val="20"/>
        </w:rPr>
      </w:pPr>
    </w:p>
    <w:p w:rsidR="0057578C" w:rsidRPr="00287F73" w:rsidRDefault="0057578C" w:rsidP="0057578C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8E6785" w:rsidRDefault="008E6785">
      <w:bookmarkStart w:id="0" w:name="_GoBack"/>
      <w:bookmarkEnd w:id="0"/>
    </w:p>
    <w:sectPr w:rsidR="008E6785" w:rsidSect="00287F73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57578C" w:rsidP="00287F7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57578C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F73" w:rsidRPr="00287F73" w:rsidRDefault="0057578C" w:rsidP="001574BF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287F73">
      <w:rPr>
        <w:rStyle w:val="a5"/>
        <w:sz w:val="28"/>
        <w:szCs w:val="28"/>
      </w:rPr>
      <w:fldChar w:fldCharType="begin"/>
    </w:r>
    <w:r w:rsidRPr="00287F73">
      <w:rPr>
        <w:rStyle w:val="a5"/>
        <w:sz w:val="28"/>
        <w:szCs w:val="28"/>
      </w:rPr>
      <w:instrText xml:space="preserve">PAGE  </w:instrText>
    </w:r>
    <w:r w:rsidRPr="00287F7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287F73">
      <w:rPr>
        <w:rStyle w:val="a5"/>
        <w:sz w:val="28"/>
        <w:szCs w:val="28"/>
      </w:rPr>
      <w:fldChar w:fldCharType="end"/>
    </w:r>
  </w:p>
  <w:p w:rsidR="003B19CD" w:rsidRDefault="0057578C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C"/>
    <w:rsid w:val="0057578C"/>
    <w:rsid w:val="008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5B28-68DB-4A86-B11C-CA3A45A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8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7578C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57578C"/>
  </w:style>
  <w:style w:type="paragraph" w:customStyle="1" w:styleId="CharCharCharCharCharCharChar">
    <w:name w:val="Char Char Char Char Char Char Char"/>
    <w:basedOn w:val="a"/>
    <w:rsid w:val="0057578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2019-04-22T01:52:00Z</dcterms:created>
  <dcterms:modified xsi:type="dcterms:W3CDTF">2019-04-22T01:53:00Z</dcterms:modified>
</cp:coreProperties>
</file>