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24" w:beforeLines="200" w:after="312" w:afterLines="100" w:line="540" w:lineRule="exact"/>
        <w:jc w:val="left"/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参赛回执</w:t>
      </w:r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31"/>
        <w:gridCol w:w="777"/>
        <w:gridCol w:w="2927"/>
        <w:gridCol w:w="1348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 w:line="252" w:lineRule="atLeast"/>
              <w:rPr>
                <w:rFonts w:hint="default"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pStyle w:val="3"/>
              <w:widowControl/>
              <w:shd w:val="clear" w:color="auto" w:fill="FFFFFF"/>
              <w:spacing w:beforeAutospacing="0" w:afterAutospacing="0" w:line="252" w:lineRule="atLeast"/>
              <w:rPr>
                <w:rFonts w:hint="default" w:ascii="Times New Roman" w:hAnsi="Times New Roman" w:eastAsia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bidi="ar"/>
              </w:rPr>
              <w:t>参赛</w:t>
            </w:r>
            <w:r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lang w:bidi="ar"/>
              </w:rPr>
              <w:t>单位：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 联系人：</w:t>
            </w:r>
          </w:p>
        </w:tc>
        <w:tc>
          <w:tcPr>
            <w:tcW w:w="35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 联系电话：</w:t>
            </w:r>
          </w:p>
        </w:tc>
      </w:tr>
    </w:tbl>
    <w:p>
      <w:pPr>
        <w:pStyle w:val="4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请于8月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前将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回执发送至邮箱fz@tsia.com.cn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sectPr>
      <w:footerReference r:id="rId3" w:type="default"/>
      <w:pgSz w:w="11906" w:h="16838"/>
      <w:pgMar w:top="1701" w:right="1474" w:bottom="113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33C14C6-41D7-416C-A692-966CDC4EA8C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A64270-98C2-411B-9576-60200CD64D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61FE0D49"/>
    <w:rsid w:val="001C009D"/>
    <w:rsid w:val="001E1A00"/>
    <w:rsid w:val="001E24D4"/>
    <w:rsid w:val="00206A86"/>
    <w:rsid w:val="00377E40"/>
    <w:rsid w:val="003A2ED2"/>
    <w:rsid w:val="00496EDE"/>
    <w:rsid w:val="004F752D"/>
    <w:rsid w:val="00555468"/>
    <w:rsid w:val="00576965"/>
    <w:rsid w:val="0058003D"/>
    <w:rsid w:val="007935F0"/>
    <w:rsid w:val="007E18F9"/>
    <w:rsid w:val="007F6C86"/>
    <w:rsid w:val="008A61B6"/>
    <w:rsid w:val="009823EC"/>
    <w:rsid w:val="00A63AB8"/>
    <w:rsid w:val="00B3090C"/>
    <w:rsid w:val="00BF30E8"/>
    <w:rsid w:val="00CF34F4"/>
    <w:rsid w:val="00F87D7F"/>
    <w:rsid w:val="03445581"/>
    <w:rsid w:val="12D06F74"/>
    <w:rsid w:val="206E5482"/>
    <w:rsid w:val="2AC8097F"/>
    <w:rsid w:val="49F305B5"/>
    <w:rsid w:val="49F6359A"/>
    <w:rsid w:val="4D9C5FFA"/>
    <w:rsid w:val="61FE0D49"/>
    <w:rsid w:val="6A99742E"/>
    <w:rsid w:val="77C9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next w:val="1"/>
    <w:qFormat/>
    <w:uiPriority w:val="1"/>
    <w:pPr>
      <w:autoSpaceDE w:val="0"/>
      <w:autoSpaceDN w:val="0"/>
    </w:pPr>
    <w:rPr>
      <w:rFonts w:ascii="Arial" w:hAnsi="Arial" w:eastAsia="Arial" w:cs="Arial"/>
      <w:sz w:val="20"/>
      <w:szCs w:val="20"/>
      <w:lang w:eastAsia="en-US" w:bidi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1029</Words>
  <Characters>1164</Characters>
  <Lines>10</Lines>
  <Paragraphs>2</Paragraphs>
  <TotalTime>1</TotalTime>
  <ScaleCrop>false</ScaleCrop>
  <LinksUpToDate>false</LinksUpToDate>
  <CharactersWithSpaces>1188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2023-07-21T06:20:00Z</dcterms:created>
  <dc:creator>胡娜</dc:creator>
  <cp:lastModifiedBy>15122053668</cp:lastModifiedBy>
  <cp:lastPrinted>2023-07-26T03:32:00Z</cp:lastPrinted>
  <dcterms:modified xsi:type="dcterms:W3CDTF">2023-07-28T07:30:40Z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570D9B71A19844BEA36E9B1744C8A58F_13</vt:lpwstr>
  </property>
</Properties>
</file>