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黑体" w:hAnsi="黑体" w:eastAsia="黑体"/>
          <w:color w:val="000000"/>
          <w:spacing w:val="8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pacing w:val="8"/>
          <w:kern w:val="0"/>
          <w:sz w:val="32"/>
          <w:szCs w:val="32"/>
          <w:shd w:val="clear" w:color="auto" w:fill="FFFFFF"/>
          <w:lang w:bidi="ar"/>
        </w:rPr>
        <w:t>附件2</w:t>
      </w:r>
    </w:p>
    <w:p>
      <w:pPr>
        <w:snapToGrid w:val="0"/>
        <w:spacing w:line="560" w:lineRule="exact"/>
        <w:rPr>
          <w:rFonts w:ascii="黑体" w:hAnsi="黑体" w:eastAsia="黑体"/>
          <w:color w:val="000000"/>
          <w:spacing w:val="8"/>
          <w:kern w:val="0"/>
          <w:sz w:val="32"/>
          <w:szCs w:val="32"/>
          <w:shd w:val="clear" w:color="auto" w:fill="FFFFFF"/>
          <w:lang w:bidi="ar"/>
        </w:rPr>
      </w:pPr>
    </w:p>
    <w:p>
      <w:pPr>
        <w:snapToGrid w:val="0"/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天津市职业教育先进个人拟表彰名单</w:t>
      </w:r>
    </w:p>
    <w:p>
      <w:pPr>
        <w:snapToGrid w:val="0"/>
        <w:spacing w:line="560" w:lineRule="exact"/>
        <w:jc w:val="center"/>
        <w:rPr>
          <w:rFonts w:ascii="Times New Roman" w:hAnsi="Times New Roman" w:eastAsia="仿宋_GB2312" w:cs="方正小标宋简体"/>
          <w:bCs/>
          <w:sz w:val="32"/>
          <w:szCs w:val="32"/>
        </w:rPr>
      </w:pPr>
      <w:r>
        <w:rPr>
          <w:rFonts w:hint="eastAsia" w:ascii="Times New Roman" w:hAnsi="Times New Roman" w:eastAsia="仿宋_GB2312" w:cs="方正小标宋简体"/>
          <w:bCs/>
          <w:sz w:val="32"/>
          <w:szCs w:val="32"/>
        </w:rPr>
        <w:t>（排名不分先后）</w:t>
      </w:r>
    </w:p>
    <w:p>
      <w:pPr>
        <w:ind w:right="960" w:firstLine="420" w:firstLineChars="200"/>
        <w:jc w:val="left"/>
      </w:pPr>
    </w:p>
    <w:tbl>
      <w:tblPr>
        <w:tblStyle w:val="6"/>
        <w:tblW w:w="7528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74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拟表彰对象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474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天津市教育委员会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李  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474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天津市财政局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孟大伟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474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天津市人力资源和社会保障局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马  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474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天津市东丽区职业教育中心学校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张宏戍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474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天津市津南区公共就业（人才）服务中心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李  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474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天津市武清区职业教育中心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罗  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474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天津市静海区成人职业教育中心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宫凤英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474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天津市蓟州区公共就业（人才）服务中心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林秋颖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474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天津中德应用技术大学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赵相宾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474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天津医学高等专科学校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张秀丽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474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天津轻工职业技术学院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戴裕崴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474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天津电子信息职业技术学院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杨  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474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天津渤海职业技术学院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吴国旭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474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天津商务职业学院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张妍妍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474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天津城市职业学院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李  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474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天津海运职业学院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张明齐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474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天津城市建设管理职业技术学院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黄婷婷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474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天津铁道职业技术学院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于忠武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474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天津工业职业学院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梁国勇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474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天津滨海职业学院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孙  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4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天津石油职业技术学院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李洋洋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4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天津国土资源和房屋职业学院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曹  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4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天津公安警官职业学院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赵晓松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4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天津工艺美术职业学院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魏  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4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天津滨海汽车工程职业学院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赵  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4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天津市第一商业学校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赵倩红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4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天津市经济贸易学校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张亚昆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4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天津市信息工程学校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孙恒亮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4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天津市南洋工业学校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郑  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4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天津市劳动经济学校（天津市人力资源和社会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保障局第二高级技工学校）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谢婉茹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4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天津市电子计算机职业中等专业学校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刘红宇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4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天津市中华职业中等专业学校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李维钧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4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天津市民族中等职业技术学校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穆  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4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天津市市政工程学校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冯新珍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4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天津市宁河区中等专业学校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张文辉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4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天津市机电工艺技师学院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孙  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4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天津市公用技师学院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胡  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4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天津市劳动保障技师学院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张慧敏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4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天津职业技术师范大学附属高级技术学校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刘  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47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中铁十八局集团有限公司技工学校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张永远</w:t>
            </w:r>
          </w:p>
        </w:tc>
      </w:tr>
    </w:tbl>
    <w:p>
      <w:pPr>
        <w:ind w:right="960" w:firstLine="420" w:firstLineChars="200"/>
        <w:jc w:val="left"/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C80A62-AA1A-455F-944D-7F96F0563F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7BBE468-44FD-4C5F-B79F-70058C8404C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9FA6BB9-75B5-4B3A-B021-1D012967724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A9B2C0AA-52AF-4D9A-BFFB-167D5BDC230A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82A1CDBA-2576-47BE-8EF5-FD8DCFEC41E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4947932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Zjg1M2UzNzA3NDhiMTI3MTJmMDBmNzZjODczMDgifQ=="/>
  </w:docVars>
  <w:rsids>
    <w:rsidRoot w:val="00360898"/>
    <w:rsid w:val="0001035B"/>
    <w:rsid w:val="00041D3B"/>
    <w:rsid w:val="00056154"/>
    <w:rsid w:val="00060BC4"/>
    <w:rsid w:val="000A0C46"/>
    <w:rsid w:val="000E3777"/>
    <w:rsid w:val="001109D2"/>
    <w:rsid w:val="001224D5"/>
    <w:rsid w:val="00161CCC"/>
    <w:rsid w:val="001653FB"/>
    <w:rsid w:val="00181870"/>
    <w:rsid w:val="00191E63"/>
    <w:rsid w:val="00195644"/>
    <w:rsid w:val="001E2A38"/>
    <w:rsid w:val="002031D6"/>
    <w:rsid w:val="002050EF"/>
    <w:rsid w:val="002147ED"/>
    <w:rsid w:val="00216261"/>
    <w:rsid w:val="002521D8"/>
    <w:rsid w:val="0026444E"/>
    <w:rsid w:val="00282A37"/>
    <w:rsid w:val="002A03CC"/>
    <w:rsid w:val="002B3E2D"/>
    <w:rsid w:val="002E36B1"/>
    <w:rsid w:val="003258BA"/>
    <w:rsid w:val="00343C0F"/>
    <w:rsid w:val="00360898"/>
    <w:rsid w:val="00370275"/>
    <w:rsid w:val="003F4467"/>
    <w:rsid w:val="00422BA5"/>
    <w:rsid w:val="00455117"/>
    <w:rsid w:val="004814E3"/>
    <w:rsid w:val="004E5D0A"/>
    <w:rsid w:val="005145E7"/>
    <w:rsid w:val="00541A77"/>
    <w:rsid w:val="0054296F"/>
    <w:rsid w:val="00574C4B"/>
    <w:rsid w:val="00583239"/>
    <w:rsid w:val="00593317"/>
    <w:rsid w:val="005B70F1"/>
    <w:rsid w:val="005D5C40"/>
    <w:rsid w:val="00605D79"/>
    <w:rsid w:val="006C3671"/>
    <w:rsid w:val="006E0B64"/>
    <w:rsid w:val="006E7A26"/>
    <w:rsid w:val="006F665A"/>
    <w:rsid w:val="007359B4"/>
    <w:rsid w:val="00743229"/>
    <w:rsid w:val="007A5FE6"/>
    <w:rsid w:val="007F1844"/>
    <w:rsid w:val="007F1ED1"/>
    <w:rsid w:val="00810F03"/>
    <w:rsid w:val="008143C7"/>
    <w:rsid w:val="00815B31"/>
    <w:rsid w:val="00846B42"/>
    <w:rsid w:val="00887507"/>
    <w:rsid w:val="008E3FEA"/>
    <w:rsid w:val="00922E08"/>
    <w:rsid w:val="009D5014"/>
    <w:rsid w:val="00A02105"/>
    <w:rsid w:val="00A16F8E"/>
    <w:rsid w:val="00A42BCE"/>
    <w:rsid w:val="00A96E2D"/>
    <w:rsid w:val="00A97FBE"/>
    <w:rsid w:val="00AE62D9"/>
    <w:rsid w:val="00B6593E"/>
    <w:rsid w:val="00BC5C48"/>
    <w:rsid w:val="00BD2E2D"/>
    <w:rsid w:val="00BF1A4E"/>
    <w:rsid w:val="00C33A35"/>
    <w:rsid w:val="00CC05D4"/>
    <w:rsid w:val="00CC796F"/>
    <w:rsid w:val="00D05CD7"/>
    <w:rsid w:val="00D10D43"/>
    <w:rsid w:val="00D12834"/>
    <w:rsid w:val="00D33DA0"/>
    <w:rsid w:val="00D55771"/>
    <w:rsid w:val="00D85403"/>
    <w:rsid w:val="00DC3FEC"/>
    <w:rsid w:val="00DD7EE7"/>
    <w:rsid w:val="00DE40DA"/>
    <w:rsid w:val="00E17C14"/>
    <w:rsid w:val="00E42496"/>
    <w:rsid w:val="00E720E0"/>
    <w:rsid w:val="00E90EDF"/>
    <w:rsid w:val="00EF1922"/>
    <w:rsid w:val="00F72EC6"/>
    <w:rsid w:val="00F91FE7"/>
    <w:rsid w:val="00FB7B08"/>
    <w:rsid w:val="00FC712E"/>
    <w:rsid w:val="00FE0554"/>
    <w:rsid w:val="0CF81574"/>
    <w:rsid w:val="5EBB7C92"/>
    <w:rsid w:val="7AFF009C"/>
    <w:rsid w:val="7BA76166"/>
    <w:rsid w:val="DFDEE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8">
    <w:name w:val="日期 Char"/>
    <w:basedOn w:val="7"/>
    <w:link w:val="2"/>
    <w:semiHidden/>
    <w:qFormat/>
    <w:uiPriority w:val="99"/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831</Words>
  <Characters>873</Characters>
  <Lines>34</Lines>
  <Paragraphs>13</Paragraphs>
  <TotalTime>219</TotalTime>
  <ScaleCrop>false</ScaleCrop>
  <LinksUpToDate>false</LinksUpToDate>
  <CharactersWithSpaces>903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2022-11-08T18:01:00Z</dcterms:created>
  <dc:creator>张颖</dc:creator>
  <cp:lastModifiedBy>琦琦乖乖的</cp:lastModifiedBy>
  <dcterms:modified xsi:type="dcterms:W3CDTF">2022-12-01T08:41:28Z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77F022D3167E4901B456B09D27FAE379</vt:lpwstr>
  </property>
</Properties>
</file>