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94" w:rsidRPr="004D2F22" w:rsidRDefault="004D2F22" w:rsidP="00E970F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D2F22">
        <w:rPr>
          <w:rFonts w:ascii="黑体" w:eastAsia="黑体" w:hAnsi="黑体" w:hint="eastAsia"/>
          <w:sz w:val="32"/>
          <w:szCs w:val="32"/>
        </w:rPr>
        <w:t>附件</w:t>
      </w:r>
      <w:r w:rsidR="008F1B15">
        <w:rPr>
          <w:rFonts w:ascii="黑体" w:eastAsia="黑体" w:hAnsi="黑体"/>
          <w:sz w:val="32"/>
          <w:szCs w:val="32"/>
        </w:rPr>
        <w:t>3</w:t>
      </w:r>
    </w:p>
    <w:p w:rsidR="00194181" w:rsidRDefault="00194181" w:rsidP="00F52EF7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194181" w:rsidRDefault="00194181" w:rsidP="00F52EF7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194181" w:rsidRDefault="00194181" w:rsidP="00F52EF7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1A53CC" w:rsidRDefault="001A53CC" w:rsidP="00601DDF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601DDF" w:rsidRDefault="00601DDF" w:rsidP="00601DDF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194181" w:rsidRPr="00194181" w:rsidRDefault="004D2F22" w:rsidP="00194181">
      <w:pPr>
        <w:spacing w:line="360" w:lineRule="auto"/>
        <w:jc w:val="center"/>
        <w:rPr>
          <w:rFonts w:ascii="方正小标宋简体" w:eastAsia="方正小标宋简体"/>
          <w:sz w:val="56"/>
          <w:szCs w:val="32"/>
        </w:rPr>
      </w:pPr>
      <w:r w:rsidRPr="00194181">
        <w:rPr>
          <w:rFonts w:ascii="方正小标宋简体" w:eastAsia="方正小标宋简体" w:hint="eastAsia"/>
          <w:sz w:val="56"/>
          <w:szCs w:val="32"/>
        </w:rPr>
        <w:t>国家</w:t>
      </w:r>
      <w:r w:rsidR="00194181" w:rsidRPr="00194181">
        <w:rPr>
          <w:rFonts w:ascii="方正小标宋简体" w:eastAsia="方正小标宋简体" w:hint="eastAsia"/>
          <w:sz w:val="56"/>
          <w:szCs w:val="32"/>
        </w:rPr>
        <w:t>中小企业公共服务</w:t>
      </w:r>
      <w:r w:rsidRPr="00194181">
        <w:rPr>
          <w:rFonts w:ascii="方正小标宋简体" w:eastAsia="方正小标宋简体" w:hint="eastAsia"/>
          <w:sz w:val="56"/>
          <w:szCs w:val="32"/>
        </w:rPr>
        <w:t>示范平台</w:t>
      </w:r>
    </w:p>
    <w:p w:rsidR="004D2F22" w:rsidRPr="00194181" w:rsidRDefault="004D2F22" w:rsidP="00194181">
      <w:pPr>
        <w:spacing w:line="360" w:lineRule="auto"/>
        <w:jc w:val="center"/>
        <w:rPr>
          <w:rFonts w:ascii="方正小标宋简体" w:eastAsia="方正小标宋简体"/>
          <w:sz w:val="56"/>
          <w:szCs w:val="32"/>
        </w:rPr>
      </w:pPr>
      <w:r w:rsidRPr="00194181">
        <w:rPr>
          <w:rFonts w:ascii="方正小标宋简体" w:eastAsia="方正小标宋简体" w:hint="eastAsia"/>
          <w:sz w:val="56"/>
          <w:szCs w:val="32"/>
        </w:rPr>
        <w:t>2</w:t>
      </w:r>
      <w:r w:rsidRPr="00194181">
        <w:rPr>
          <w:rFonts w:ascii="方正小标宋简体" w:eastAsia="方正小标宋简体"/>
          <w:sz w:val="56"/>
          <w:szCs w:val="32"/>
        </w:rPr>
        <w:t>02</w:t>
      </w:r>
      <w:r w:rsidR="008F1B15" w:rsidRPr="00194181">
        <w:rPr>
          <w:rFonts w:ascii="方正小标宋简体" w:eastAsia="方正小标宋简体"/>
          <w:sz w:val="56"/>
          <w:szCs w:val="32"/>
        </w:rPr>
        <w:t>3</w:t>
      </w:r>
      <w:r w:rsidRPr="00194181">
        <w:rPr>
          <w:rFonts w:ascii="方正小标宋简体" w:eastAsia="方正小标宋简体" w:hint="eastAsia"/>
          <w:sz w:val="56"/>
          <w:szCs w:val="32"/>
        </w:rPr>
        <w:t>年度自查报告</w:t>
      </w:r>
    </w:p>
    <w:p w:rsidR="00194181" w:rsidRDefault="00194181" w:rsidP="00F52EF7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194181" w:rsidRDefault="00194181" w:rsidP="00194181">
      <w:pPr>
        <w:spacing w:line="560" w:lineRule="exact"/>
        <w:jc w:val="left"/>
        <w:rPr>
          <w:rFonts w:ascii="方正小标宋简体" w:eastAsia="方正小标宋简体"/>
          <w:sz w:val="36"/>
          <w:szCs w:val="32"/>
        </w:rPr>
      </w:pPr>
    </w:p>
    <w:p w:rsidR="00194181" w:rsidRDefault="00194181" w:rsidP="00194181">
      <w:pPr>
        <w:spacing w:line="560" w:lineRule="exact"/>
        <w:jc w:val="left"/>
        <w:rPr>
          <w:rFonts w:ascii="方正小标宋简体" w:eastAsia="方正小标宋简体"/>
          <w:sz w:val="36"/>
          <w:szCs w:val="32"/>
        </w:rPr>
      </w:pPr>
    </w:p>
    <w:p w:rsidR="00194181" w:rsidRDefault="00194181" w:rsidP="00194181">
      <w:pPr>
        <w:spacing w:line="560" w:lineRule="exact"/>
        <w:jc w:val="left"/>
        <w:rPr>
          <w:rFonts w:ascii="方正小标宋简体" w:eastAsia="方正小标宋简体"/>
          <w:sz w:val="36"/>
          <w:szCs w:val="32"/>
        </w:rPr>
      </w:pPr>
    </w:p>
    <w:p w:rsidR="00194181" w:rsidRDefault="00194181" w:rsidP="00194181">
      <w:pPr>
        <w:spacing w:line="560" w:lineRule="exact"/>
        <w:jc w:val="left"/>
        <w:rPr>
          <w:rFonts w:ascii="方正小标宋简体" w:eastAsia="方正小标宋简体"/>
          <w:sz w:val="36"/>
          <w:szCs w:val="32"/>
        </w:rPr>
      </w:pPr>
    </w:p>
    <w:p w:rsidR="00194181" w:rsidRDefault="00194181" w:rsidP="00194181">
      <w:pPr>
        <w:spacing w:line="560" w:lineRule="exact"/>
        <w:jc w:val="left"/>
        <w:rPr>
          <w:rFonts w:ascii="方正小标宋简体" w:eastAsia="方正小标宋简体"/>
          <w:sz w:val="36"/>
          <w:szCs w:val="32"/>
        </w:rPr>
      </w:pPr>
    </w:p>
    <w:p w:rsidR="00194181" w:rsidRDefault="00194181" w:rsidP="00194181">
      <w:pPr>
        <w:spacing w:line="560" w:lineRule="exact"/>
        <w:jc w:val="left"/>
        <w:rPr>
          <w:rFonts w:ascii="方正小标宋简体" w:eastAsia="方正小标宋简体"/>
          <w:sz w:val="36"/>
          <w:szCs w:val="32"/>
        </w:rPr>
      </w:pPr>
    </w:p>
    <w:p w:rsidR="00194181" w:rsidRDefault="00194181" w:rsidP="00C2529F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194181">
        <w:rPr>
          <w:rFonts w:ascii="方正小标宋简体" w:eastAsia="方正小标宋简体" w:hint="eastAsia"/>
          <w:sz w:val="32"/>
          <w:szCs w:val="32"/>
        </w:rPr>
        <w:t>单位名称：</w:t>
      </w:r>
    </w:p>
    <w:p w:rsidR="00194181" w:rsidRPr="00194181" w:rsidRDefault="00194181" w:rsidP="00194181">
      <w:pPr>
        <w:spacing w:line="560" w:lineRule="exact"/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</w:p>
    <w:p w:rsidR="00194181" w:rsidRPr="00194181" w:rsidRDefault="00194181" w:rsidP="00194181">
      <w:pPr>
        <w:spacing w:line="560" w:lineRule="exact"/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</w:p>
    <w:p w:rsidR="00194181" w:rsidRPr="00194181" w:rsidRDefault="00194181" w:rsidP="00F52EF7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194181" w:rsidRDefault="00194181" w:rsidP="00F52EF7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/>
          <w:sz w:val="36"/>
          <w:szCs w:val="32"/>
        </w:rPr>
        <w:br w:type="page"/>
      </w:r>
    </w:p>
    <w:p w:rsidR="00353694" w:rsidRPr="005877E2" w:rsidRDefault="004D2F22" w:rsidP="00F52EF7">
      <w:pPr>
        <w:spacing w:line="560" w:lineRule="exact"/>
        <w:rPr>
          <w:rFonts w:ascii="黑体" w:eastAsia="黑体" w:hAnsi="黑体"/>
          <w:sz w:val="32"/>
          <w:szCs w:val="32"/>
        </w:rPr>
      </w:pPr>
      <w:r w:rsidRPr="005877E2">
        <w:rPr>
          <w:rFonts w:ascii="黑体" w:eastAsia="黑体" w:hAnsi="黑体" w:hint="eastAsia"/>
          <w:sz w:val="32"/>
          <w:szCs w:val="32"/>
        </w:rPr>
        <w:lastRenderedPageBreak/>
        <w:t>一、平台管理运营情况</w:t>
      </w:r>
    </w:p>
    <w:p w:rsidR="005877E2" w:rsidRDefault="004D2F22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（运营单位、示范平台的基本运营管理情况）</w:t>
      </w:r>
    </w:p>
    <w:p w:rsidR="004D2F22" w:rsidRPr="005877E2" w:rsidRDefault="004D2F22" w:rsidP="00F52EF7">
      <w:pPr>
        <w:spacing w:line="560" w:lineRule="exact"/>
        <w:rPr>
          <w:rFonts w:ascii="黑体" w:eastAsia="黑体" w:hAnsi="黑体"/>
          <w:sz w:val="32"/>
          <w:szCs w:val="32"/>
        </w:rPr>
      </w:pPr>
      <w:r w:rsidRPr="005877E2">
        <w:rPr>
          <w:rFonts w:ascii="黑体" w:eastAsia="黑体" w:hAnsi="黑体" w:hint="eastAsia"/>
          <w:sz w:val="32"/>
          <w:szCs w:val="32"/>
        </w:rPr>
        <w:t>二、2</w:t>
      </w:r>
      <w:r w:rsidRPr="005877E2">
        <w:rPr>
          <w:rFonts w:ascii="黑体" w:eastAsia="黑体" w:hAnsi="黑体"/>
          <w:sz w:val="32"/>
          <w:szCs w:val="32"/>
        </w:rPr>
        <w:t>02</w:t>
      </w:r>
      <w:r w:rsidR="008F1B15">
        <w:rPr>
          <w:rFonts w:ascii="黑体" w:eastAsia="黑体" w:hAnsi="黑体"/>
          <w:sz w:val="32"/>
          <w:szCs w:val="32"/>
        </w:rPr>
        <w:t>3</w:t>
      </w:r>
      <w:r w:rsidRPr="005877E2">
        <w:rPr>
          <w:rFonts w:ascii="黑体" w:eastAsia="黑体" w:hAnsi="黑体" w:hint="eastAsia"/>
          <w:sz w:val="32"/>
          <w:szCs w:val="32"/>
        </w:rPr>
        <w:t>年度服务情况</w:t>
      </w:r>
    </w:p>
    <w:p w:rsidR="004D2F22" w:rsidRDefault="004D2F22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4D2F22">
        <w:rPr>
          <w:rFonts w:ascii="仿宋_GB2312" w:eastAsia="仿宋_GB2312" w:hint="eastAsia"/>
          <w:sz w:val="32"/>
          <w:szCs w:val="32"/>
        </w:rPr>
        <w:t>主要服务内容、服务对象、服务规模、方式、收费等，</w:t>
      </w:r>
      <w:r w:rsidR="005877E2">
        <w:rPr>
          <w:rFonts w:ascii="仿宋_GB2312" w:eastAsia="仿宋_GB2312" w:hint="eastAsia"/>
          <w:sz w:val="32"/>
          <w:szCs w:val="32"/>
        </w:rPr>
        <w:t>服务能力提升情况，</w:t>
      </w:r>
      <w:r w:rsidRPr="004D2F22">
        <w:rPr>
          <w:rFonts w:ascii="仿宋_GB2312" w:eastAsia="仿宋_GB2312" w:hint="eastAsia"/>
          <w:sz w:val="32"/>
          <w:szCs w:val="32"/>
        </w:rPr>
        <w:t>为中小企业提供公益性或低收费服务情况</w:t>
      </w:r>
      <w:r w:rsidR="00F52EF7">
        <w:rPr>
          <w:rFonts w:ascii="仿宋_GB2312" w:eastAsia="仿宋_GB2312" w:hint="eastAsia"/>
          <w:sz w:val="32"/>
          <w:szCs w:val="32"/>
        </w:rPr>
        <w:t>，组织带动社会服务资源情况</w:t>
      </w:r>
      <w:r>
        <w:rPr>
          <w:rFonts w:ascii="仿宋_GB2312" w:eastAsia="仿宋_GB2312" w:hint="eastAsia"/>
          <w:sz w:val="32"/>
          <w:szCs w:val="32"/>
        </w:rPr>
        <w:t>等）</w:t>
      </w:r>
    </w:p>
    <w:p w:rsidR="004D2F22" w:rsidRPr="005877E2" w:rsidRDefault="00F52EF7" w:rsidP="00F52EF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4D2F22" w:rsidRPr="005877E2">
        <w:rPr>
          <w:rFonts w:ascii="黑体" w:eastAsia="黑体" w:hAnsi="黑体" w:hint="eastAsia"/>
          <w:sz w:val="32"/>
          <w:szCs w:val="32"/>
        </w:rPr>
        <w:t>、主要服务业绩</w:t>
      </w:r>
    </w:p>
    <w:p w:rsidR="004D2F22" w:rsidRDefault="00BC6041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（服务企业成效、</w:t>
      </w:r>
      <w:r w:rsidRPr="00BC6041">
        <w:rPr>
          <w:rFonts w:ascii="仿宋_GB2312" w:eastAsia="仿宋_GB2312" w:hint="eastAsia"/>
          <w:sz w:val="32"/>
          <w:szCs w:val="32"/>
        </w:rPr>
        <w:t>对区域经济和中小企业健康发展的贡献</w:t>
      </w:r>
      <w:r>
        <w:rPr>
          <w:rFonts w:ascii="仿宋_GB2312" w:eastAsia="仿宋_GB2312" w:hint="eastAsia"/>
          <w:sz w:val="32"/>
          <w:szCs w:val="32"/>
        </w:rPr>
        <w:t>等）</w:t>
      </w:r>
    </w:p>
    <w:p w:rsidR="005877E2" w:rsidRPr="005877E2" w:rsidRDefault="00F52EF7" w:rsidP="00F52EF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5877E2" w:rsidRPr="005877E2">
        <w:rPr>
          <w:rFonts w:ascii="黑体" w:eastAsia="黑体" w:hAnsi="黑体" w:hint="eastAsia"/>
          <w:sz w:val="32"/>
          <w:szCs w:val="32"/>
        </w:rPr>
        <w:t>、</w:t>
      </w:r>
      <w:r w:rsidR="004338A5" w:rsidRPr="004338A5">
        <w:rPr>
          <w:rFonts w:ascii="黑体" w:eastAsia="黑体" w:hAnsi="黑体" w:hint="eastAsia"/>
          <w:sz w:val="32"/>
          <w:szCs w:val="32"/>
        </w:rPr>
        <w:t>参加中</w:t>
      </w:r>
      <w:r w:rsidR="004338A5">
        <w:rPr>
          <w:rFonts w:ascii="黑体" w:eastAsia="黑体" w:hAnsi="黑体" w:hint="eastAsia"/>
          <w:sz w:val="32"/>
          <w:szCs w:val="32"/>
        </w:rPr>
        <w:t>小企业服务月和“一起益企”服务行动的情况</w:t>
      </w:r>
    </w:p>
    <w:p w:rsidR="004338A5" w:rsidRPr="004338A5" w:rsidRDefault="004338A5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（参与工信部</w:t>
      </w:r>
      <w:r w:rsidRPr="004338A5">
        <w:rPr>
          <w:rFonts w:ascii="仿宋_GB2312" w:eastAsia="仿宋_GB2312" w:hint="eastAsia"/>
          <w:sz w:val="32"/>
          <w:szCs w:val="32"/>
        </w:rPr>
        <w:t>中小企业服务月活动和“一起益企”中小企业服务行动的工作情况</w:t>
      </w:r>
      <w:r>
        <w:rPr>
          <w:rFonts w:ascii="仿宋_GB2312" w:eastAsia="仿宋_GB2312" w:hint="eastAsia"/>
          <w:sz w:val="32"/>
          <w:szCs w:val="32"/>
        </w:rPr>
        <w:t>，</w:t>
      </w:r>
      <w:r w:rsidRPr="004338A5">
        <w:rPr>
          <w:rFonts w:ascii="仿宋_GB2312" w:eastAsia="仿宋_GB2312" w:hint="eastAsia"/>
          <w:sz w:val="32"/>
          <w:szCs w:val="32"/>
        </w:rPr>
        <w:t>承担政府部门委托的各项任务</w:t>
      </w:r>
      <w:r>
        <w:rPr>
          <w:rFonts w:ascii="仿宋_GB2312" w:eastAsia="仿宋_GB2312" w:hint="eastAsia"/>
          <w:sz w:val="32"/>
          <w:szCs w:val="32"/>
        </w:rPr>
        <w:t>情况）</w:t>
      </w:r>
    </w:p>
    <w:p w:rsidR="004338A5" w:rsidRDefault="00F52EF7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4338A5" w:rsidRPr="005877E2">
        <w:rPr>
          <w:rFonts w:ascii="黑体" w:eastAsia="黑体" w:hAnsi="黑体" w:hint="eastAsia"/>
          <w:sz w:val="32"/>
          <w:szCs w:val="32"/>
        </w:rPr>
        <w:t>、</w:t>
      </w:r>
      <w:r w:rsidR="004338A5">
        <w:rPr>
          <w:rFonts w:ascii="黑体" w:eastAsia="黑体" w:hAnsi="黑体" w:hint="eastAsia"/>
          <w:sz w:val="32"/>
          <w:szCs w:val="32"/>
        </w:rPr>
        <w:t>享受支持科技创新进口税收政策情况</w:t>
      </w:r>
    </w:p>
    <w:p w:rsidR="004338A5" w:rsidRDefault="004338A5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3B0ECF">
        <w:rPr>
          <w:rFonts w:ascii="仿宋_GB2312" w:eastAsia="仿宋_GB2312" w:hint="eastAsia"/>
          <w:sz w:val="32"/>
          <w:szCs w:val="32"/>
        </w:rPr>
        <w:t>享受支持科技创新进口税收政策的示范平台</w:t>
      </w:r>
      <w:r w:rsidR="00033525">
        <w:rPr>
          <w:rFonts w:ascii="仿宋_GB2312" w:eastAsia="仿宋_GB2312" w:hint="eastAsia"/>
          <w:sz w:val="32"/>
          <w:szCs w:val="32"/>
        </w:rPr>
        <w:t>2</w:t>
      </w:r>
      <w:r w:rsidR="00033525">
        <w:rPr>
          <w:rFonts w:ascii="仿宋_GB2312" w:eastAsia="仿宋_GB2312"/>
          <w:sz w:val="32"/>
          <w:szCs w:val="32"/>
        </w:rPr>
        <w:t>023</w:t>
      </w:r>
      <w:r w:rsidR="00033525">
        <w:rPr>
          <w:rFonts w:ascii="仿宋_GB2312" w:eastAsia="仿宋_GB2312" w:hint="eastAsia"/>
          <w:sz w:val="32"/>
          <w:szCs w:val="32"/>
        </w:rPr>
        <w:t>年度</w:t>
      </w:r>
      <w:r w:rsidR="003B0ECF" w:rsidRPr="003B0ECF">
        <w:rPr>
          <w:rFonts w:ascii="仿宋_GB2312" w:eastAsia="仿宋_GB2312" w:hint="eastAsia"/>
          <w:sz w:val="32"/>
          <w:szCs w:val="32"/>
        </w:rPr>
        <w:t>服务中小企业情况、政策落实情况</w:t>
      </w:r>
      <w:r w:rsidR="003B0EC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如无可不填写）</w:t>
      </w:r>
    </w:p>
    <w:p w:rsidR="004338A5" w:rsidRPr="004338A5" w:rsidRDefault="00F52EF7" w:rsidP="00F52EF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4338A5" w:rsidRPr="004338A5">
        <w:rPr>
          <w:rFonts w:ascii="黑体" w:eastAsia="黑体" w:hAnsi="黑体" w:hint="eastAsia"/>
          <w:sz w:val="32"/>
          <w:szCs w:val="32"/>
        </w:rPr>
        <w:t>、下一步</w:t>
      </w:r>
      <w:r>
        <w:rPr>
          <w:rFonts w:ascii="黑体" w:eastAsia="黑体" w:hAnsi="黑体" w:hint="eastAsia"/>
          <w:sz w:val="32"/>
          <w:szCs w:val="32"/>
        </w:rPr>
        <w:t>计划</w:t>
      </w:r>
    </w:p>
    <w:p w:rsidR="005877E2" w:rsidRDefault="00F52EF7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（发展规划、年度服务目标等）</w:t>
      </w:r>
    </w:p>
    <w:p w:rsidR="00060B4E" w:rsidRDefault="00060B4E" w:rsidP="00F52EF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0B4E" w:rsidRDefault="00060B4E" w:rsidP="00F52E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D2F22" w:rsidRDefault="004D2F22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 w:rsidR="00F52EF7">
        <w:rPr>
          <w:rFonts w:ascii="仿宋_GB2312" w:eastAsia="仿宋_GB2312" w:hint="eastAsia"/>
          <w:sz w:val="32"/>
          <w:szCs w:val="32"/>
        </w:rPr>
        <w:t>表</w:t>
      </w:r>
      <w:r w:rsidR="003B0ECF">
        <w:rPr>
          <w:rFonts w:ascii="仿宋_GB2312" w:eastAsia="仿宋_GB2312" w:hint="eastAsia"/>
          <w:sz w:val="32"/>
          <w:szCs w:val="32"/>
        </w:rPr>
        <w:t>1</w:t>
      </w:r>
    </w:p>
    <w:p w:rsidR="00601DDF" w:rsidRPr="00601DDF" w:rsidRDefault="00601DDF" w:rsidP="00601DDF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601DDF">
        <w:rPr>
          <w:rFonts w:ascii="方正小标宋简体" w:eastAsia="方正小标宋简体" w:hint="eastAsia"/>
          <w:sz w:val="40"/>
          <w:szCs w:val="32"/>
        </w:rPr>
        <w:t>管理人员和服务人员名单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20"/>
        <w:gridCol w:w="1585"/>
        <w:gridCol w:w="1701"/>
        <w:gridCol w:w="1134"/>
        <w:gridCol w:w="2126"/>
        <w:gridCol w:w="1560"/>
      </w:tblGrid>
      <w:tr w:rsidR="00601DDF" w:rsidRPr="00601DDF" w:rsidTr="00601DD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01DDF" w:rsidRPr="00601DDF" w:rsidTr="00601DD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DF" w:rsidRPr="00C623CB" w:rsidRDefault="00601DDF" w:rsidP="00601D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01DDF" w:rsidRPr="00601DDF" w:rsidRDefault="00601DDF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01DDF" w:rsidRDefault="00601DDF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01DDF" w:rsidRPr="00601DDF" w:rsidRDefault="00601DDF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附表2</w:t>
      </w:r>
    </w:p>
    <w:p w:rsidR="004D2F22" w:rsidRPr="00BC6041" w:rsidRDefault="004D2F22" w:rsidP="00601DDF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BC6041">
        <w:rPr>
          <w:rFonts w:ascii="方正小标宋简体" w:eastAsia="方正小标宋简体" w:hint="eastAsia"/>
          <w:sz w:val="36"/>
          <w:szCs w:val="32"/>
        </w:rPr>
        <w:t>202</w:t>
      </w:r>
      <w:r w:rsidR="003B0ECF">
        <w:rPr>
          <w:rFonts w:ascii="方正小标宋简体" w:eastAsia="方正小标宋简体"/>
          <w:sz w:val="36"/>
          <w:szCs w:val="32"/>
        </w:rPr>
        <w:t>3</w:t>
      </w:r>
      <w:r w:rsidRPr="00BC6041">
        <w:rPr>
          <w:rFonts w:ascii="方正小标宋简体" w:eastAsia="方正小标宋简体" w:hint="eastAsia"/>
          <w:sz w:val="36"/>
          <w:szCs w:val="32"/>
        </w:rPr>
        <w:t>年度服务中小企业名单</w:t>
      </w:r>
    </w:p>
    <w:tbl>
      <w:tblPr>
        <w:tblW w:w="5537" w:type="pct"/>
        <w:tblInd w:w="-431" w:type="dxa"/>
        <w:tblLook w:val="04A0" w:firstRow="1" w:lastRow="0" w:firstColumn="1" w:lastColumn="0" w:noHBand="0" w:noVBand="1"/>
      </w:tblPr>
      <w:tblGrid>
        <w:gridCol w:w="1277"/>
        <w:gridCol w:w="3119"/>
        <w:gridCol w:w="1135"/>
        <w:gridCol w:w="1419"/>
        <w:gridCol w:w="1843"/>
        <w:gridCol w:w="990"/>
      </w:tblGrid>
      <w:tr w:rsidR="00BC6041" w:rsidRPr="004D2F22" w:rsidTr="00BC6041">
        <w:trPr>
          <w:trHeight w:val="402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4D2F22" w:rsidRDefault="004D2F22" w:rsidP="004D2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2F2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4D2F22" w:rsidRDefault="004D2F22" w:rsidP="004D2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2F2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服务企业名称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4D2F22" w:rsidRDefault="004D2F22" w:rsidP="004D2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2F2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4D2F22" w:rsidRDefault="004D2F22" w:rsidP="004D2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2F2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4D2F22" w:rsidRDefault="004D2F22" w:rsidP="004D2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主要服务内容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4D2F22" w:rsidRDefault="004D2F22" w:rsidP="004D2F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2F2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企业满意度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（%）</w:t>
            </w:r>
            <w:r w:rsidRPr="004D2F2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</w:p>
        </w:tc>
      </w:tr>
      <w:tr w:rsidR="00BC6041" w:rsidRPr="004D2F22" w:rsidTr="00BC6041">
        <w:trPr>
          <w:trHeight w:val="49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2F22" w:rsidRPr="004D2F22" w:rsidTr="00BC6041">
        <w:trPr>
          <w:trHeight w:val="49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2F22" w:rsidRPr="004D2F22" w:rsidTr="00BC6041">
        <w:trPr>
          <w:trHeight w:val="49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2F22" w:rsidRPr="004D2F22" w:rsidTr="00BC6041">
        <w:trPr>
          <w:trHeight w:val="49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2F22" w:rsidRPr="004D2F22" w:rsidTr="00BC6041">
        <w:trPr>
          <w:trHeight w:val="49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22" w:rsidRPr="00C623CB" w:rsidRDefault="004D2F22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52EF7" w:rsidRPr="004D2F22" w:rsidTr="00BC6041">
        <w:trPr>
          <w:trHeight w:val="49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F7" w:rsidRPr="00C623CB" w:rsidRDefault="00F52EF7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F7" w:rsidRPr="00C623CB" w:rsidRDefault="00F52EF7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F7" w:rsidRPr="00C623CB" w:rsidRDefault="00F52EF7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F7" w:rsidRPr="00C623CB" w:rsidRDefault="00F52EF7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F7" w:rsidRPr="00C623CB" w:rsidRDefault="00F52EF7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F7" w:rsidRPr="00C623CB" w:rsidRDefault="00F52EF7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16C75" w:rsidRPr="004D2F22" w:rsidTr="00516C75">
        <w:trPr>
          <w:trHeight w:val="499"/>
        </w:trPr>
        <w:tc>
          <w:tcPr>
            <w:tcW w:w="4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75" w:rsidRPr="00C623CB" w:rsidRDefault="00516C75" w:rsidP="00060B4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平均满意度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75" w:rsidRPr="00C623CB" w:rsidRDefault="00516C75" w:rsidP="004D2F2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16C75" w:rsidRPr="004D2F22" w:rsidTr="00C2529F">
        <w:trPr>
          <w:trHeight w:val="4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75" w:rsidRPr="00C623CB" w:rsidRDefault="00516C75" w:rsidP="00516C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hint="eastAsia"/>
                <w:szCs w:val="21"/>
              </w:rPr>
              <w:t>应不少于1</w:t>
            </w:r>
            <w:r w:rsidRPr="00C623CB">
              <w:rPr>
                <w:rFonts w:ascii="宋体" w:eastAsia="宋体" w:hAnsi="宋体"/>
                <w:szCs w:val="21"/>
              </w:rPr>
              <w:t>50</w:t>
            </w:r>
            <w:r w:rsidRPr="00C623CB">
              <w:rPr>
                <w:rFonts w:ascii="宋体" w:eastAsia="宋体" w:hAnsi="宋体" w:hint="eastAsia"/>
                <w:szCs w:val="21"/>
              </w:rPr>
              <w:t>家</w:t>
            </w:r>
          </w:p>
        </w:tc>
      </w:tr>
    </w:tbl>
    <w:p w:rsidR="00516C75" w:rsidRDefault="00516C75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66BAF" w:rsidRDefault="00BA127A" w:rsidP="00A66BA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B0ECF" w:rsidRDefault="003B0ECF" w:rsidP="003B0EC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</w:t>
      </w:r>
      <w:r w:rsidR="00601DDF">
        <w:rPr>
          <w:rFonts w:ascii="仿宋_GB2312" w:eastAsia="仿宋_GB2312"/>
          <w:sz w:val="32"/>
          <w:szCs w:val="32"/>
        </w:rPr>
        <w:t>3</w:t>
      </w:r>
    </w:p>
    <w:p w:rsidR="003B0ECF" w:rsidRPr="003B0ECF" w:rsidRDefault="003B0ECF" w:rsidP="003B0EC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B0ECF">
        <w:rPr>
          <w:rFonts w:ascii="方正小标宋简体" w:eastAsia="方正小标宋简体" w:hint="eastAsia"/>
          <w:sz w:val="36"/>
          <w:szCs w:val="36"/>
        </w:rPr>
        <w:t>合作服务机构名单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768"/>
        <w:gridCol w:w="3462"/>
        <w:gridCol w:w="2859"/>
        <w:gridCol w:w="1750"/>
      </w:tblGrid>
      <w:tr w:rsidR="003B0ECF" w:rsidRPr="004D2F22" w:rsidTr="00B91173">
        <w:trPr>
          <w:trHeight w:val="55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主要合作方向或内容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协议签订时间</w:t>
            </w:r>
          </w:p>
        </w:tc>
      </w:tr>
      <w:tr w:rsidR="003B0ECF" w:rsidRPr="004D2F22" w:rsidTr="003B0ECF">
        <w:trPr>
          <w:trHeight w:val="4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0ECF" w:rsidRPr="004D2F22" w:rsidTr="003B0ECF">
        <w:trPr>
          <w:trHeight w:val="4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0ECF" w:rsidRPr="004D2F22" w:rsidTr="003B0ECF">
        <w:trPr>
          <w:trHeight w:val="4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0ECF" w:rsidRPr="004D2F22" w:rsidTr="003B0ECF">
        <w:trPr>
          <w:trHeight w:val="4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0ECF" w:rsidRPr="004D2F22" w:rsidTr="003B0ECF">
        <w:trPr>
          <w:trHeight w:val="4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0ECF" w:rsidRPr="004D2F22" w:rsidTr="003B0ECF">
        <w:trPr>
          <w:trHeight w:val="49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623CB">
              <w:rPr>
                <w:rFonts w:ascii="宋体" w:eastAsia="宋体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ECF" w:rsidRPr="00C623CB" w:rsidRDefault="003B0ECF" w:rsidP="009A71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B0ECF" w:rsidRPr="00033525" w:rsidRDefault="003B0ECF" w:rsidP="003B0ECF">
      <w:pPr>
        <w:spacing w:line="560" w:lineRule="exact"/>
        <w:jc w:val="left"/>
        <w:rPr>
          <w:rFonts w:ascii="仿宋_GB2312" w:eastAsia="仿宋_GB2312"/>
          <w:szCs w:val="21"/>
        </w:rPr>
      </w:pPr>
      <w:r w:rsidRPr="00033525">
        <w:rPr>
          <w:rFonts w:ascii="仿宋_GB2312" w:eastAsia="仿宋_GB2312" w:hint="eastAsia"/>
          <w:szCs w:val="21"/>
        </w:rPr>
        <w:t>说明：指组织带动的社会服务资源</w:t>
      </w:r>
      <w:r w:rsidR="00033525" w:rsidRPr="00033525">
        <w:rPr>
          <w:rFonts w:ascii="仿宋_GB2312" w:eastAsia="仿宋_GB2312" w:hint="eastAsia"/>
          <w:szCs w:val="21"/>
        </w:rPr>
        <w:t>，且20</w:t>
      </w:r>
      <w:r w:rsidR="00033525" w:rsidRPr="00033525">
        <w:rPr>
          <w:rFonts w:ascii="仿宋_GB2312" w:eastAsia="仿宋_GB2312"/>
          <w:szCs w:val="21"/>
        </w:rPr>
        <w:t>23</w:t>
      </w:r>
      <w:r w:rsidR="00033525" w:rsidRPr="00033525">
        <w:rPr>
          <w:rFonts w:ascii="仿宋_GB2312" w:eastAsia="仿宋_GB2312" w:hint="eastAsia"/>
          <w:szCs w:val="21"/>
        </w:rPr>
        <w:t>年度内有效。</w:t>
      </w:r>
    </w:p>
    <w:p w:rsidR="003B0ECF" w:rsidRDefault="003B0ECF" w:rsidP="003B0EC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41E54" w:rsidRDefault="00741E54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93ED5" w:rsidRDefault="00741E54" w:rsidP="00741E54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741E54">
        <w:rPr>
          <w:rFonts w:ascii="方正小标宋简体" w:eastAsia="方正小标宋简体" w:hint="eastAsia"/>
          <w:sz w:val="40"/>
          <w:szCs w:val="32"/>
        </w:rPr>
        <w:lastRenderedPageBreak/>
        <w:t>说明</w:t>
      </w:r>
    </w:p>
    <w:p w:rsidR="00601DDF" w:rsidRPr="00741E54" w:rsidRDefault="00601DDF" w:rsidP="00741E5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41E54" w:rsidRDefault="00741E54" w:rsidP="00741E5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请各示范平台以PDF格式提供以下佐证材料：</w:t>
      </w:r>
    </w:p>
    <w:p w:rsidR="00741E54" w:rsidRDefault="00741E54" w:rsidP="00741E5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年度财务审计报告或财务报表。</w:t>
      </w:r>
    </w:p>
    <w:p w:rsidR="00741E54" w:rsidRPr="00516C75" w:rsidRDefault="00741E54" w:rsidP="00741E5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2、与人员名单相对应的2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年度1-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月社保缴纳记录、人员学历证明。</w:t>
      </w:r>
    </w:p>
    <w:p w:rsidR="00741E54" w:rsidRDefault="00741E54" w:rsidP="00741E5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年度内有效的合作服务机构合同。</w:t>
      </w:r>
    </w:p>
    <w:p w:rsidR="00741E54" w:rsidRDefault="00741E54" w:rsidP="00741E5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、根据认定国家示范平台类别，参照《管理办法》第三章第十三条，提供不少于服务功能要求的企业服务合同、活动证明等材料。</w:t>
      </w:r>
    </w:p>
    <w:p w:rsidR="00741E54" w:rsidRPr="00741E54" w:rsidRDefault="00741E54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41E54" w:rsidRDefault="00741E54" w:rsidP="00E970F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741E54" w:rsidSect="00E970F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78" w:rsidRDefault="00756678" w:rsidP="004F4617">
      <w:r>
        <w:separator/>
      </w:r>
    </w:p>
  </w:endnote>
  <w:endnote w:type="continuationSeparator" w:id="0">
    <w:p w:rsidR="00756678" w:rsidRDefault="00756678" w:rsidP="004F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78" w:rsidRDefault="00756678" w:rsidP="004F4617">
      <w:r>
        <w:separator/>
      </w:r>
    </w:p>
  </w:footnote>
  <w:footnote w:type="continuationSeparator" w:id="0">
    <w:p w:rsidR="00756678" w:rsidRDefault="00756678" w:rsidP="004F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D"/>
    <w:rsid w:val="00033525"/>
    <w:rsid w:val="00060B4E"/>
    <w:rsid w:val="000A0E20"/>
    <w:rsid w:val="0011401D"/>
    <w:rsid w:val="00122B2A"/>
    <w:rsid w:val="00181CBD"/>
    <w:rsid w:val="00194181"/>
    <w:rsid w:val="001A53CC"/>
    <w:rsid w:val="001B68AB"/>
    <w:rsid w:val="001F3241"/>
    <w:rsid w:val="002C3D6D"/>
    <w:rsid w:val="0030043F"/>
    <w:rsid w:val="0034663D"/>
    <w:rsid w:val="00353694"/>
    <w:rsid w:val="00377F04"/>
    <w:rsid w:val="003B0ECF"/>
    <w:rsid w:val="003E54F6"/>
    <w:rsid w:val="004338A5"/>
    <w:rsid w:val="004D2F22"/>
    <w:rsid w:val="004F4617"/>
    <w:rsid w:val="00516C75"/>
    <w:rsid w:val="005877E2"/>
    <w:rsid w:val="00601DDF"/>
    <w:rsid w:val="00680F5D"/>
    <w:rsid w:val="00741E54"/>
    <w:rsid w:val="00756678"/>
    <w:rsid w:val="00762782"/>
    <w:rsid w:val="007950D6"/>
    <w:rsid w:val="007F1876"/>
    <w:rsid w:val="007F7F06"/>
    <w:rsid w:val="00843F14"/>
    <w:rsid w:val="008440DA"/>
    <w:rsid w:val="0085689D"/>
    <w:rsid w:val="008E1219"/>
    <w:rsid w:val="008F1B15"/>
    <w:rsid w:val="00927C46"/>
    <w:rsid w:val="00963283"/>
    <w:rsid w:val="009666CA"/>
    <w:rsid w:val="00A46DE9"/>
    <w:rsid w:val="00A66BAF"/>
    <w:rsid w:val="00AA2A87"/>
    <w:rsid w:val="00B62FF8"/>
    <w:rsid w:val="00B807DC"/>
    <w:rsid w:val="00B82257"/>
    <w:rsid w:val="00B91173"/>
    <w:rsid w:val="00B93ED5"/>
    <w:rsid w:val="00BA127A"/>
    <w:rsid w:val="00BC6041"/>
    <w:rsid w:val="00BD44CC"/>
    <w:rsid w:val="00C063B8"/>
    <w:rsid w:val="00C2529F"/>
    <w:rsid w:val="00C623CB"/>
    <w:rsid w:val="00CE29C0"/>
    <w:rsid w:val="00E455C3"/>
    <w:rsid w:val="00E645ED"/>
    <w:rsid w:val="00E970FA"/>
    <w:rsid w:val="00F21F97"/>
    <w:rsid w:val="00F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D229-FCCA-46F2-AE6C-FA74765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0F5D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970FA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970FA"/>
  </w:style>
  <w:style w:type="table" w:styleId="a7">
    <w:name w:val="Table Grid"/>
    <w:basedOn w:val="a1"/>
    <w:uiPriority w:val="39"/>
    <w:rsid w:val="0035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4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F461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F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F4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</dc:creator>
  <cp:keywords/>
  <dc:description/>
  <cp:lastModifiedBy>朱玉</cp:lastModifiedBy>
  <cp:revision>8</cp:revision>
  <dcterms:created xsi:type="dcterms:W3CDTF">2024-01-16T09:47:00Z</dcterms:created>
  <dcterms:modified xsi:type="dcterms:W3CDTF">2024-01-16T10:36:00Z</dcterms:modified>
</cp:coreProperties>
</file>