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0B92" w14:textId="77777777" w:rsidR="005120F1" w:rsidRDefault="005120F1" w:rsidP="005120F1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14:paraId="3709A68C" w14:textId="77777777" w:rsidR="005120F1" w:rsidRDefault="005120F1" w:rsidP="005120F1">
      <w:pPr>
        <w:tabs>
          <w:tab w:val="left" w:pos="5220"/>
        </w:tabs>
        <w:autoSpaceDN w:val="0"/>
        <w:spacing w:line="600" w:lineRule="exact"/>
        <w:jc w:val="center"/>
        <w:rPr>
          <w:rFonts w:ascii="方正小标宋简体" w:eastAsia="方正小标宋简体" w:hAnsi="Calibri" w:cs="方正小标宋简体"/>
          <w:sz w:val="44"/>
          <w:szCs w:val="44"/>
          <w:lang w:bidi="ar"/>
        </w:rPr>
      </w:pPr>
    </w:p>
    <w:p w14:paraId="08471FC8" w14:textId="77777777" w:rsidR="005120F1" w:rsidRDefault="005120F1" w:rsidP="005120F1">
      <w:pPr>
        <w:pStyle w:val="2"/>
        <w:spacing w:line="600" w:lineRule="exact"/>
        <w:ind w:leftChars="0" w:left="0" w:firstLineChars="0" w:firstLine="0"/>
      </w:pPr>
    </w:p>
    <w:p w14:paraId="2B9AE3BF" w14:textId="77777777" w:rsidR="005120F1" w:rsidRDefault="005120F1" w:rsidP="005120F1">
      <w:pPr>
        <w:spacing w:line="600" w:lineRule="exact"/>
        <w:ind w:leftChars="200" w:left="2376" w:hangingChars="400" w:hanging="1744"/>
        <w:rPr>
          <w:rFonts w:ascii="方正小标宋简体" w:eastAsia="方正小标宋简体" w:hAnsi="Calibri" w:cs="方正小标宋简体"/>
          <w:sz w:val="44"/>
          <w:szCs w:val="44"/>
          <w:lang w:bidi="ar"/>
        </w:rPr>
      </w:pPr>
    </w:p>
    <w:p w14:paraId="701FD0AE" w14:textId="77777777" w:rsidR="005120F1" w:rsidRDefault="005120F1" w:rsidP="005120F1">
      <w:pPr>
        <w:spacing w:line="600" w:lineRule="exact"/>
        <w:jc w:val="center"/>
        <w:rPr>
          <w:rFonts w:ascii="方正小标宋简体" w:eastAsia="方正小标宋简体" w:hAnsi="Calibri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Calibri" w:cs="方正小标宋简体" w:hint="eastAsia"/>
          <w:sz w:val="44"/>
          <w:szCs w:val="44"/>
          <w:lang w:bidi="ar"/>
        </w:rPr>
        <w:t>2023年中小企业数字化转型典型产品</w:t>
      </w:r>
      <w:proofErr w:type="gramStart"/>
      <w:r>
        <w:rPr>
          <w:rFonts w:ascii="方正小标宋简体" w:eastAsia="方正小标宋简体" w:hAnsi="Calibri" w:cs="方正小标宋简体" w:hint="eastAsia"/>
          <w:sz w:val="44"/>
          <w:szCs w:val="44"/>
          <w:lang w:bidi="ar"/>
        </w:rPr>
        <w:t>和</w:t>
      </w:r>
      <w:proofErr w:type="gramEnd"/>
    </w:p>
    <w:p w14:paraId="0F958931" w14:textId="77777777" w:rsidR="005120F1" w:rsidRDefault="005120F1" w:rsidP="005120F1">
      <w:pPr>
        <w:spacing w:line="600" w:lineRule="exact"/>
        <w:jc w:val="center"/>
        <w:rPr>
          <w:rFonts w:ascii="方正小标宋简体" w:eastAsia="方正小标宋简体" w:hAnsi="Calibri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Calibri" w:cs="方正小标宋简体" w:hint="eastAsia"/>
          <w:sz w:val="44"/>
          <w:szCs w:val="44"/>
          <w:lang w:bidi="ar"/>
        </w:rPr>
        <w:t>解决方案申请书</w:t>
      </w:r>
    </w:p>
    <w:p w14:paraId="76BCD884" w14:textId="77777777" w:rsidR="005120F1" w:rsidRDefault="005120F1" w:rsidP="005120F1">
      <w:pPr>
        <w:tabs>
          <w:tab w:val="left" w:pos="5220"/>
        </w:tabs>
        <w:autoSpaceDN w:val="0"/>
        <w:spacing w:line="600" w:lineRule="exact"/>
        <w:jc w:val="center"/>
        <w:rPr>
          <w:rFonts w:ascii="方正小标宋简体" w:eastAsia="方正小标宋简体" w:hAnsi="Calibri" w:cs="方正小标宋简体"/>
          <w:sz w:val="44"/>
          <w:szCs w:val="44"/>
        </w:rPr>
      </w:pPr>
    </w:p>
    <w:p w14:paraId="45CB373D" w14:textId="77777777" w:rsidR="005120F1" w:rsidRDefault="005120F1" w:rsidP="005120F1">
      <w:pPr>
        <w:pStyle w:val="a7"/>
        <w:autoSpaceDN w:val="0"/>
        <w:adjustRightInd w:val="0"/>
        <w:snapToGrid w:val="0"/>
        <w:spacing w:beforeAutospacing="0" w:afterAutospacing="0" w:line="6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14:paraId="2012FF98" w14:textId="77777777" w:rsidR="005120F1" w:rsidRDefault="005120F1" w:rsidP="005120F1">
      <w:pPr>
        <w:autoSpaceDN w:val="0"/>
        <w:spacing w:line="600" w:lineRule="exact"/>
        <w:rPr>
          <w:rFonts w:eastAsia="黑体"/>
          <w:szCs w:val="32"/>
          <w:lang w:bidi="ar"/>
        </w:rPr>
      </w:pPr>
    </w:p>
    <w:p w14:paraId="13E43B4B" w14:textId="77777777" w:rsidR="005120F1" w:rsidRDefault="005120F1" w:rsidP="005120F1">
      <w:pPr>
        <w:autoSpaceDN w:val="0"/>
        <w:spacing w:line="600" w:lineRule="exact"/>
        <w:ind w:firstLineChars="300" w:firstLine="948"/>
        <w:rPr>
          <w:rFonts w:eastAsia="黑体"/>
          <w:szCs w:val="48"/>
          <w:u w:val="single"/>
        </w:rPr>
      </w:pPr>
      <w:r>
        <w:rPr>
          <w:rFonts w:ascii="Calibri" w:eastAsia="黑体" w:hAnsi="Calibri" w:cs="黑体" w:hint="eastAsia"/>
          <w:szCs w:val="48"/>
          <w:lang w:bidi="ar"/>
        </w:rPr>
        <w:t>申报单位（盖章）</w:t>
      </w:r>
      <w:r>
        <w:rPr>
          <w:rFonts w:ascii="Calibri" w:eastAsia="黑体" w:hAnsi="Calibri" w:cs="Times New Roman"/>
          <w:szCs w:val="48"/>
          <w:u w:val="single"/>
          <w:lang w:bidi="ar"/>
        </w:rPr>
        <w:t xml:space="preserve">                             </w:t>
      </w:r>
    </w:p>
    <w:p w14:paraId="35C37441" w14:textId="77777777" w:rsidR="005120F1" w:rsidRDefault="005120F1" w:rsidP="005120F1">
      <w:pPr>
        <w:spacing w:line="700" w:lineRule="exact"/>
        <w:rPr>
          <w:rStyle w:val="15"/>
          <w:rFonts w:ascii="黑体" w:eastAsia="黑体" w:hAnsi="黑体" w:cs="黑体"/>
          <w:b w:val="0"/>
          <w:szCs w:val="32"/>
          <w:u w:val="single"/>
        </w:rPr>
      </w:pPr>
      <w:r>
        <w:rPr>
          <w:rStyle w:val="15"/>
          <w:rFonts w:ascii="仿宋_GB2312" w:eastAsia="仿宋_GB2312" w:hint="eastAsia"/>
          <w:szCs w:val="32"/>
        </w:rPr>
        <w:t xml:space="preserve">       </w:t>
      </w:r>
      <w:r>
        <w:rPr>
          <w:rStyle w:val="15"/>
          <w:rFonts w:ascii="黑体" w:eastAsia="黑体" w:hAnsi="黑体" w:cs="黑体" w:hint="eastAsia"/>
          <w:szCs w:val="32"/>
        </w:rPr>
        <w:t xml:space="preserve"> 联系人及电话：</w:t>
      </w:r>
      <w:r>
        <w:rPr>
          <w:rStyle w:val="15"/>
          <w:rFonts w:ascii="黑体" w:eastAsia="黑体" w:hAnsi="黑体" w:cs="黑体" w:hint="eastAsia"/>
          <w:szCs w:val="32"/>
          <w:u w:val="single"/>
        </w:rPr>
        <w:t xml:space="preserve">                             </w:t>
      </w:r>
    </w:p>
    <w:p w14:paraId="264FAA72" w14:textId="77777777" w:rsidR="005120F1" w:rsidRDefault="005120F1" w:rsidP="005120F1">
      <w:pPr>
        <w:autoSpaceDN w:val="0"/>
        <w:spacing w:line="600" w:lineRule="exact"/>
        <w:ind w:firstLineChars="300" w:firstLine="948"/>
        <w:jc w:val="left"/>
        <w:rPr>
          <w:rFonts w:eastAsia="黑体"/>
          <w:szCs w:val="48"/>
          <w:u w:val="single"/>
          <w:lang w:bidi="ar"/>
        </w:rPr>
      </w:pPr>
      <w:r>
        <w:rPr>
          <w:rFonts w:ascii="Calibri" w:eastAsia="黑体" w:hAnsi="Calibri" w:cs="黑体" w:hint="eastAsia"/>
          <w:szCs w:val="48"/>
          <w:lang w:bidi="ar"/>
        </w:rPr>
        <w:t>推</w:t>
      </w:r>
      <w:r>
        <w:rPr>
          <w:rFonts w:ascii="Calibri" w:eastAsia="黑体" w:hAnsi="Calibri" w:cs="Times New Roman"/>
          <w:szCs w:val="48"/>
          <w:lang w:bidi="ar"/>
        </w:rPr>
        <w:t xml:space="preserve">  </w:t>
      </w:r>
      <w:proofErr w:type="gramStart"/>
      <w:r>
        <w:rPr>
          <w:rFonts w:ascii="Calibri" w:eastAsia="黑体" w:hAnsi="Calibri" w:cs="黑体" w:hint="eastAsia"/>
          <w:szCs w:val="48"/>
          <w:lang w:bidi="ar"/>
        </w:rPr>
        <w:t>荐</w:t>
      </w:r>
      <w:proofErr w:type="gramEnd"/>
      <w:r>
        <w:rPr>
          <w:rFonts w:ascii="Calibri" w:eastAsia="黑体" w:hAnsi="Calibri" w:cs="Times New Roman"/>
          <w:szCs w:val="48"/>
          <w:lang w:bidi="ar"/>
        </w:rPr>
        <w:t xml:space="preserve">  </w:t>
      </w:r>
      <w:r>
        <w:rPr>
          <w:rFonts w:ascii="Calibri" w:eastAsia="黑体" w:hAnsi="Calibri" w:cs="黑体" w:hint="eastAsia"/>
          <w:szCs w:val="48"/>
          <w:lang w:bidi="ar"/>
        </w:rPr>
        <w:t>单</w:t>
      </w:r>
      <w:r>
        <w:rPr>
          <w:rFonts w:ascii="Calibri" w:eastAsia="黑体" w:hAnsi="Calibri" w:cs="Times New Roman"/>
          <w:szCs w:val="48"/>
          <w:lang w:bidi="ar"/>
        </w:rPr>
        <w:t xml:space="preserve">  </w:t>
      </w:r>
      <w:r>
        <w:rPr>
          <w:rFonts w:ascii="Calibri" w:eastAsia="黑体" w:hAnsi="Calibri" w:cs="黑体" w:hint="eastAsia"/>
          <w:szCs w:val="48"/>
          <w:lang w:bidi="ar"/>
        </w:rPr>
        <w:t>位</w:t>
      </w:r>
      <w:r>
        <w:rPr>
          <w:rFonts w:ascii="Calibri" w:eastAsia="黑体" w:hAnsi="Calibri" w:cs="Times New Roman" w:hint="eastAsia"/>
          <w:szCs w:val="48"/>
          <w:lang w:bidi="ar"/>
        </w:rPr>
        <w:t>：</w:t>
      </w:r>
      <w:r>
        <w:rPr>
          <w:rFonts w:ascii="Calibri" w:eastAsia="黑体" w:hAnsi="Calibri" w:cs="Times New Roman"/>
          <w:szCs w:val="48"/>
          <w:u w:val="single"/>
          <w:lang w:bidi="ar"/>
        </w:rPr>
        <w:t xml:space="preserve">                             </w:t>
      </w:r>
    </w:p>
    <w:p w14:paraId="594AA02B" w14:textId="77777777" w:rsidR="005120F1" w:rsidRDefault="005120F1" w:rsidP="005120F1">
      <w:pPr>
        <w:pStyle w:val="a0"/>
        <w:spacing w:line="600" w:lineRule="exact"/>
        <w:rPr>
          <w:rFonts w:ascii="Times New Roman" w:eastAsia="方正小标宋简体" w:hAnsi="Times New Roman"/>
          <w:szCs w:val="32"/>
        </w:rPr>
      </w:pPr>
    </w:p>
    <w:p w14:paraId="1EEF79C6" w14:textId="77777777" w:rsidR="005120F1" w:rsidRDefault="005120F1" w:rsidP="005120F1">
      <w:pPr>
        <w:pStyle w:val="a5"/>
        <w:rPr>
          <w:rFonts w:ascii="Times New Roman" w:eastAsia="方正小标宋简体" w:hAnsi="Times New Roman"/>
          <w:szCs w:val="32"/>
        </w:rPr>
      </w:pPr>
    </w:p>
    <w:p w14:paraId="641F66D6" w14:textId="77777777" w:rsidR="005120F1" w:rsidRDefault="005120F1" w:rsidP="005120F1">
      <w:pPr>
        <w:jc w:val="center"/>
      </w:pPr>
      <w:r>
        <w:rPr>
          <w:rFonts w:ascii="Times New Roman" w:eastAsia="方正小标宋简体" w:hAnsi="Times New Roman" w:hint="eastAsia"/>
          <w:szCs w:val="32"/>
        </w:rPr>
        <w:t>2023</w:t>
      </w:r>
      <w:r>
        <w:rPr>
          <w:rFonts w:ascii="Times New Roman" w:eastAsia="方正小标宋简体" w:hAnsi="Times New Roman" w:hint="eastAsia"/>
          <w:szCs w:val="32"/>
        </w:rPr>
        <w:t>年</w:t>
      </w:r>
      <w:r>
        <w:rPr>
          <w:rFonts w:ascii="Times New Roman" w:eastAsia="方正小标宋简体" w:hAnsi="Times New Roman" w:hint="eastAsia"/>
          <w:szCs w:val="32"/>
        </w:rPr>
        <w:t>X</w:t>
      </w:r>
      <w:r>
        <w:rPr>
          <w:rFonts w:ascii="Times New Roman" w:eastAsia="方正小标宋简体" w:hAnsi="Times New Roman" w:hint="eastAsia"/>
          <w:szCs w:val="32"/>
        </w:rPr>
        <w:t>月</w:t>
      </w:r>
      <w:r>
        <w:rPr>
          <w:rFonts w:ascii="Times New Roman" w:eastAsia="方正小标宋简体" w:hAnsi="Times New Roman" w:hint="eastAsia"/>
          <w:szCs w:val="32"/>
        </w:rPr>
        <w:t>X</w:t>
      </w:r>
      <w:r>
        <w:rPr>
          <w:rFonts w:ascii="Times New Roman" w:eastAsia="方正小标宋简体" w:hAnsi="Times New Roman" w:hint="eastAsia"/>
          <w:szCs w:val="32"/>
        </w:rPr>
        <w:t>日</w:t>
      </w:r>
    </w:p>
    <w:p w14:paraId="23B90BA4" w14:textId="77777777" w:rsidR="005120F1" w:rsidRDefault="005120F1" w:rsidP="005120F1">
      <w:pPr>
        <w:pStyle w:val="2"/>
        <w:spacing w:line="600" w:lineRule="exact"/>
        <w:ind w:leftChars="0" w:left="0" w:firstLineChars="0" w:firstLine="0"/>
        <w:rPr>
          <w:rFonts w:eastAsia="方正小标宋简体"/>
          <w:szCs w:val="32"/>
          <w:lang w:eastAsia="zh-Hans"/>
        </w:rPr>
      </w:pPr>
    </w:p>
    <w:p w14:paraId="0D005BA3" w14:textId="77777777" w:rsidR="005120F1" w:rsidRDefault="005120F1" w:rsidP="005120F1">
      <w:pPr>
        <w:spacing w:line="600" w:lineRule="exact"/>
        <w:rPr>
          <w:rFonts w:ascii="Times New Roman" w:eastAsia="方正小标宋简体" w:hAnsi="Times New Roman"/>
          <w:szCs w:val="32"/>
          <w:lang w:eastAsia="zh-Hans"/>
        </w:rPr>
      </w:pPr>
    </w:p>
    <w:p w14:paraId="61C83383" w14:textId="77777777" w:rsidR="005120F1" w:rsidRDefault="005120F1" w:rsidP="005120F1">
      <w:pPr>
        <w:pStyle w:val="a0"/>
        <w:spacing w:line="600" w:lineRule="exact"/>
        <w:rPr>
          <w:rFonts w:ascii="Times New Roman" w:eastAsia="方正小标宋简体" w:hAnsi="Times New Roman"/>
          <w:szCs w:val="32"/>
          <w:lang w:eastAsia="zh-Hans"/>
        </w:rPr>
      </w:pPr>
    </w:p>
    <w:p w14:paraId="586D0460" w14:textId="77777777" w:rsidR="005120F1" w:rsidRDefault="005120F1" w:rsidP="005120F1">
      <w:pPr>
        <w:pStyle w:val="2"/>
        <w:spacing w:line="600" w:lineRule="exact"/>
        <w:ind w:leftChars="0" w:left="0" w:firstLineChars="0" w:firstLine="0"/>
        <w:rPr>
          <w:lang w:eastAsia="zh-Hans"/>
        </w:rPr>
      </w:pPr>
    </w:p>
    <w:p w14:paraId="694DC445" w14:textId="77777777" w:rsidR="005120F1" w:rsidRDefault="005120F1" w:rsidP="005120F1">
      <w:pPr>
        <w:pStyle w:val="a0"/>
        <w:spacing w:line="600" w:lineRule="exact"/>
        <w:rPr>
          <w:rFonts w:ascii="Calibri" w:eastAsia="黑体" w:hAnsi="Calibri" w:cs="黑体"/>
          <w:szCs w:val="32"/>
          <w:lang w:bidi="ar"/>
        </w:rPr>
      </w:pPr>
    </w:p>
    <w:p w14:paraId="676F6C65" w14:textId="77777777" w:rsidR="005120F1" w:rsidRDefault="005120F1" w:rsidP="005120F1">
      <w:pPr>
        <w:tabs>
          <w:tab w:val="left" w:pos="5220"/>
        </w:tabs>
        <w:autoSpaceDN w:val="0"/>
        <w:spacing w:line="600" w:lineRule="exact"/>
        <w:jc w:val="center"/>
        <w:rPr>
          <w:rFonts w:ascii="Calibri" w:eastAsia="黑体" w:hAnsi="Calibri" w:cs="黑体"/>
          <w:szCs w:val="32"/>
          <w:lang w:bidi="ar"/>
        </w:rPr>
      </w:pPr>
    </w:p>
    <w:p w14:paraId="389E5D05" w14:textId="77777777" w:rsidR="005120F1" w:rsidRDefault="005120F1" w:rsidP="005120F1">
      <w:pPr>
        <w:pStyle w:val="a0"/>
        <w:spacing w:line="600" w:lineRule="exact"/>
        <w:rPr>
          <w:lang w:bidi="ar"/>
        </w:rPr>
      </w:pPr>
    </w:p>
    <w:p w14:paraId="2E636C19" w14:textId="77777777" w:rsidR="005120F1" w:rsidRDefault="005120F1" w:rsidP="005120F1">
      <w:pPr>
        <w:tabs>
          <w:tab w:val="left" w:pos="5220"/>
        </w:tabs>
        <w:autoSpaceDN w:val="0"/>
        <w:spacing w:line="600" w:lineRule="exact"/>
        <w:jc w:val="center"/>
        <w:rPr>
          <w:rFonts w:ascii="Calibri" w:eastAsia="黑体" w:hAnsi="Calibri" w:cs="黑体"/>
          <w:szCs w:val="32"/>
          <w:lang w:bidi="ar"/>
        </w:rPr>
      </w:pPr>
      <w:r>
        <w:rPr>
          <w:rFonts w:ascii="Calibri" w:eastAsia="黑体" w:hAnsi="Calibri" w:cs="黑体" w:hint="eastAsia"/>
          <w:szCs w:val="32"/>
          <w:lang w:bidi="ar"/>
        </w:rPr>
        <w:t>填报说明</w:t>
      </w:r>
    </w:p>
    <w:p w14:paraId="3736C869" w14:textId="77777777" w:rsidR="005120F1" w:rsidRDefault="005120F1" w:rsidP="005120F1">
      <w:pPr>
        <w:pStyle w:val="a0"/>
        <w:spacing w:line="600" w:lineRule="exact"/>
        <w:rPr>
          <w:lang w:bidi="ar"/>
        </w:rPr>
      </w:pPr>
    </w:p>
    <w:p w14:paraId="4BB32901" w14:textId="77777777" w:rsidR="005120F1" w:rsidRDefault="005120F1" w:rsidP="005120F1">
      <w:pPr>
        <w:spacing w:line="600" w:lineRule="exact"/>
        <w:ind w:firstLineChars="200" w:firstLine="632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一、本申请书由申报主体线上填写后下载打印</w:t>
      </w:r>
      <w:r>
        <w:rPr>
          <w:rFonts w:ascii="黑体" w:eastAsia="黑体" w:hAnsi="黑体" w:cs="仿宋_GB2312" w:hint="eastAsia"/>
          <w:szCs w:val="32"/>
        </w:rPr>
        <w:t>加盖公章</w:t>
      </w:r>
      <w:r>
        <w:rPr>
          <w:rFonts w:eastAsia="仿宋_GB2312" w:cs="仿宋_GB2312" w:hint="eastAsia"/>
          <w:szCs w:val="32"/>
        </w:rPr>
        <w:t>。</w:t>
      </w:r>
    </w:p>
    <w:p w14:paraId="3338E26E" w14:textId="77777777" w:rsidR="005120F1" w:rsidRDefault="005120F1" w:rsidP="005120F1">
      <w:pPr>
        <w:spacing w:line="600" w:lineRule="exact"/>
        <w:ind w:firstLineChars="200" w:firstLine="632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二、“推荐单位”为申报主体注册所在地的</w:t>
      </w:r>
      <w:r>
        <w:rPr>
          <w:rFonts w:eastAsia="仿宋_GB2312"/>
          <w:szCs w:val="32"/>
        </w:rPr>
        <w:t>省、自治区、直辖市及计划单列市、新疆生产建设兵团中小企业</w:t>
      </w:r>
      <w:r>
        <w:rPr>
          <w:rFonts w:eastAsia="仿宋_GB2312" w:cs="仿宋_GB2312" w:hint="eastAsia"/>
          <w:szCs w:val="32"/>
        </w:rPr>
        <w:t>主管部门（简称“省级中小企业主管部门”）。</w:t>
      </w:r>
    </w:p>
    <w:p w14:paraId="28537259" w14:textId="77777777" w:rsidR="005120F1" w:rsidRDefault="005120F1" w:rsidP="005120F1">
      <w:pPr>
        <w:spacing w:line="600" w:lineRule="exact"/>
        <w:ind w:firstLineChars="200" w:firstLine="632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三、申报主体须根据本通知列明的申请要求，上</w:t>
      </w:r>
      <w:proofErr w:type="gramStart"/>
      <w:r>
        <w:rPr>
          <w:rFonts w:eastAsia="仿宋_GB2312" w:cs="仿宋_GB2312" w:hint="eastAsia"/>
          <w:szCs w:val="32"/>
        </w:rPr>
        <w:t>传相关</w:t>
      </w:r>
      <w:proofErr w:type="gramEnd"/>
      <w:r>
        <w:rPr>
          <w:rFonts w:eastAsia="仿宋_GB2312" w:cs="仿宋_GB2312" w:hint="eastAsia"/>
          <w:szCs w:val="32"/>
        </w:rPr>
        <w:t>说明或佐证材料，并保证所填内容和提交资料准确、真实、合法、有效、无涉密信息。如弄虚作假，取消本次申请资格。</w:t>
      </w:r>
    </w:p>
    <w:p w14:paraId="245698C0" w14:textId="77777777" w:rsidR="005120F1" w:rsidRDefault="005120F1" w:rsidP="005120F1">
      <w:pPr>
        <w:widowControl/>
        <w:spacing w:line="600" w:lineRule="exact"/>
        <w:jc w:val="left"/>
        <w:rPr>
          <w:rFonts w:ascii="Arial" w:hAnsi="Arial"/>
          <w:b/>
          <w:lang w:bidi="ar"/>
        </w:rPr>
      </w:pPr>
      <w:r>
        <w:rPr>
          <w:rFonts w:ascii="Arial" w:hAnsi="Arial"/>
          <w:b/>
          <w:lang w:bidi="ar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5"/>
        <w:gridCol w:w="709"/>
        <w:gridCol w:w="776"/>
        <w:gridCol w:w="908"/>
        <w:gridCol w:w="850"/>
        <w:gridCol w:w="216"/>
        <w:gridCol w:w="975"/>
        <w:gridCol w:w="429"/>
        <w:gridCol w:w="470"/>
        <w:gridCol w:w="1163"/>
        <w:gridCol w:w="1209"/>
      </w:tblGrid>
      <w:tr w:rsidR="005120F1" w14:paraId="01403981" w14:textId="77777777" w:rsidTr="003C78CC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92EBE1D" w14:textId="77777777" w:rsidR="005120F1" w:rsidRDefault="005120F1" w:rsidP="003C78CC">
            <w:pPr>
              <w:rPr>
                <w:rFonts w:ascii="黑体" w:eastAsia="黑体" w:hAnsi="黑体" w:cs="黑体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lastRenderedPageBreak/>
              <w:t>一、服务商基本信息</w:t>
            </w:r>
          </w:p>
        </w:tc>
      </w:tr>
      <w:tr w:rsidR="005120F1" w14:paraId="31121405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EAAA9C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单位名称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9FE49D" w14:textId="77777777" w:rsidR="005120F1" w:rsidRDefault="005120F1" w:rsidP="003C78CC">
            <w:pPr>
              <w:widowControl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5120F1" w14:paraId="333FE310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96CFC2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单位简介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D0FB2" w14:textId="77777777" w:rsidR="005120F1" w:rsidRDefault="005120F1" w:rsidP="003C78CC">
            <w:pPr>
              <w:widowControl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不超过300字</w:t>
            </w:r>
          </w:p>
        </w:tc>
      </w:tr>
      <w:tr w:rsidR="005120F1" w14:paraId="2FC1D972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6B23B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注册地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05DF8" w14:textId="77777777" w:rsidR="005120F1" w:rsidRDefault="005120F1" w:rsidP="003C78CC">
            <w:pPr>
              <w:widowControl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 xml:space="preserve">             省              市（区）              县</w:t>
            </w:r>
          </w:p>
        </w:tc>
      </w:tr>
      <w:tr w:rsidR="005120F1" w14:paraId="4D6319E9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BFC90D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单位地址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0BB02" w14:textId="77777777" w:rsidR="005120F1" w:rsidRDefault="005120F1" w:rsidP="003C78CC">
            <w:pPr>
              <w:widowControl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5120F1" w14:paraId="14ECFAB6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5E5D8" w14:textId="77777777" w:rsidR="005120F1" w:rsidRDefault="005120F1" w:rsidP="003C78CC">
            <w:pPr>
              <w:widowControl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组织机构代码</w:t>
            </w:r>
            <w:r>
              <w:rPr>
                <w:rFonts w:ascii="黑体" w:eastAsia="黑体" w:hAnsi="黑体" w:cs="黑体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AF8662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31B45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成立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时间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F9EC59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</w:p>
        </w:tc>
      </w:tr>
      <w:tr w:rsidR="005120F1" w14:paraId="49899D97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ACC91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单位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类型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66B635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工业企业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软件与信息服务业企业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□互联网企业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</w:t>
            </w:r>
          </w:p>
          <w:p w14:paraId="0F68FFCD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基础电信运营商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□高校科研院所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 xml:space="preserve">      </w:t>
            </w:r>
          </w:p>
          <w:p w14:paraId="4A2A0834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□其他：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     </w:t>
            </w:r>
          </w:p>
        </w:tc>
      </w:tr>
      <w:tr w:rsidR="005120F1" w14:paraId="39076013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F7682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联系人</w:t>
            </w: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22C19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290E0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部门/职务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7CBA64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</w:p>
        </w:tc>
      </w:tr>
      <w:tr w:rsidR="005120F1" w14:paraId="351328CF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D9942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联系电话</w:t>
            </w: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D6972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F3069E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邮箱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51AAD4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</w:p>
        </w:tc>
      </w:tr>
      <w:tr w:rsidR="005120F1" w14:paraId="2534ED1C" w14:textId="77777777" w:rsidTr="003C78CC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B1163F8" w14:textId="77777777" w:rsidR="005120F1" w:rsidRDefault="005120F1" w:rsidP="003C78CC">
            <w:pPr>
              <w:rPr>
                <w:rFonts w:ascii="黑体" w:eastAsia="黑体" w:hAnsi="黑体" w:cs="黑体"/>
                <w:b/>
                <w:bCs/>
                <w:snapToGrid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二、数字化转型服务能力</w:t>
            </w:r>
          </w:p>
        </w:tc>
      </w:tr>
      <w:tr w:rsidR="005120F1" w14:paraId="09A92537" w14:textId="77777777" w:rsidTr="003C78CC">
        <w:trPr>
          <w:trHeight w:val="850"/>
          <w:jc w:val="center"/>
        </w:trPr>
        <w:tc>
          <w:tcPr>
            <w:tcW w:w="10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791C64" w14:textId="77777777" w:rsidR="005120F1" w:rsidRDefault="005120F1" w:rsidP="003C78CC">
            <w:pPr>
              <w:widowControl/>
              <w:textAlignment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z w:val="21"/>
                <w:szCs w:val="21"/>
                <w:lang w:bidi="ar"/>
              </w:rPr>
              <w:t>基础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z w:val="21"/>
                <w:szCs w:val="21"/>
                <w:lang w:eastAsia="zh-Hans" w:bidi="ar"/>
              </w:rPr>
              <w:t>信息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324A3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近两年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营业收入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：202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年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万元；202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年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万元</w:t>
            </w:r>
          </w:p>
          <w:p w14:paraId="11E141E2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近两年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研发费用总额占营业收入总额比重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：202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年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%；202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年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%</w:t>
            </w:r>
          </w:p>
        </w:tc>
      </w:tr>
      <w:tr w:rsidR="005120F1" w14:paraId="6FDA18B6" w14:textId="77777777" w:rsidTr="003C78CC">
        <w:trPr>
          <w:trHeight w:val="850"/>
          <w:jc w:val="center"/>
        </w:trPr>
        <w:tc>
          <w:tcPr>
            <w:tcW w:w="1041" w:type="pct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05659B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7AEBF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近五年服务中小企业数字化转型数量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家；</w:t>
            </w:r>
          </w:p>
          <w:p w14:paraId="6A979B25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近五年服务专精特新中小企业数量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家；</w:t>
            </w:r>
          </w:p>
          <w:p w14:paraId="5527B867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color w:val="000000"/>
                <w:sz w:val="21"/>
                <w:szCs w:val="21"/>
                <w:lang w:eastAsia="zh-Hans" w:bidi="ar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近五年服务专精特新“小巨人”企业数量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家</w:t>
            </w:r>
          </w:p>
        </w:tc>
      </w:tr>
      <w:tr w:rsidR="005120F1" w14:paraId="3A6B1B84" w14:textId="77777777" w:rsidTr="003C78CC">
        <w:trPr>
          <w:trHeight w:val="850"/>
          <w:jc w:val="center"/>
        </w:trPr>
        <w:tc>
          <w:tcPr>
            <w:tcW w:w="1041" w:type="pct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F30165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93C29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全职员工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数量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人；</w:t>
            </w:r>
          </w:p>
          <w:p w14:paraId="78D5BAC5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其中：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研发人员数量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人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，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OT类人员数量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人，数字化技术人员数量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人</w:t>
            </w:r>
          </w:p>
        </w:tc>
      </w:tr>
      <w:tr w:rsidR="005120F1" w14:paraId="0A295A30" w14:textId="77777777" w:rsidTr="003C78CC">
        <w:trPr>
          <w:trHeight w:val="850"/>
          <w:jc w:val="center"/>
        </w:trPr>
        <w:tc>
          <w:tcPr>
            <w:tcW w:w="10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B6BD9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535F4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>I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类知识产权总数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项；其中：发明专利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个</w:t>
            </w:r>
          </w:p>
          <w:p w14:paraId="0B63AE7B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II类知识产权总数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项；其中：软件著作权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       </w:t>
            </w:r>
            <w:proofErr w:type="gramStart"/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个</w:t>
            </w:r>
            <w:proofErr w:type="gramEnd"/>
          </w:p>
        </w:tc>
      </w:tr>
      <w:tr w:rsidR="005120F1" w14:paraId="33247E22" w14:textId="77777777" w:rsidTr="003C78CC">
        <w:trPr>
          <w:trHeight w:val="710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58B12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标准制定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65351E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  <w:lang w:eastAsia="zh-Hans"/>
              </w:rPr>
              <w:t>围绕</w:t>
            </w: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工业互联网、</w:t>
            </w: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  <w:lang w:eastAsia="zh-Hans"/>
              </w:rPr>
              <w:t>数字化转型等领域，</w:t>
            </w: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制修订的已批准发布标准数量和名称</w:t>
            </w:r>
            <w:r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 xml:space="preserve"> </w:t>
            </w:r>
          </w:p>
          <w:p w14:paraId="44B371E0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  <w:lang w:eastAsia="zh-Hans"/>
              </w:rPr>
              <w:t>（提供佐证材料）。可填“无”。</w:t>
            </w:r>
          </w:p>
        </w:tc>
      </w:tr>
      <w:tr w:rsidR="005120F1" w14:paraId="01B04CB2" w14:textId="77777777" w:rsidTr="003C78CC"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7BD70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lang w:eastAsia="zh-Hans"/>
              </w:rPr>
              <w:t>荣誉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资质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B386C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获得相关资质荣誉，如CMM/CMMI认证级别、ISO27001信息安全认证、高新技术企业、其他国家/省级称号等（提供佐证材料）。可填“无”。</w:t>
            </w:r>
          </w:p>
        </w:tc>
      </w:tr>
      <w:tr w:rsidR="005120F1" w14:paraId="0258498A" w14:textId="77777777" w:rsidTr="003C78CC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37B0AC0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color w:val="000000"/>
                <w:sz w:val="21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三、数字化转型产品和解决方案能力</w:t>
            </w:r>
          </w:p>
        </w:tc>
      </w:tr>
      <w:tr w:rsidR="005120F1" w14:paraId="64CFD824" w14:textId="77777777" w:rsidTr="003C78CC">
        <w:trPr>
          <w:trHeight w:val="567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9D8D3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是否具有中小企业数字化转型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咨询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 xml:space="preserve">诊断服务能力 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是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否</w:t>
            </w:r>
          </w:p>
        </w:tc>
      </w:tr>
      <w:tr w:rsidR="005120F1" w14:paraId="69B56FA2" w14:textId="77777777" w:rsidTr="003C78CC">
        <w:trPr>
          <w:trHeight w:val="567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3C47B" w14:textId="77777777" w:rsidR="005120F1" w:rsidRDefault="005120F1" w:rsidP="003C78CC">
            <w:pPr>
              <w:rPr>
                <w:rFonts w:ascii="黑体" w:eastAsia="黑体" w:hAnsi="黑体" w:cs="黑体"/>
                <w:snapToGrid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lastRenderedPageBreak/>
              <w:t>是否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准确理解并运用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《中小企业数字化水平评测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指标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》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>提供转型服务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是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sz w:val="21"/>
                <w:szCs w:val="21"/>
                <w:lang w:eastAsia="zh-Hans"/>
              </w:rPr>
              <w:t>否</w:t>
            </w:r>
          </w:p>
        </w:tc>
      </w:tr>
      <w:tr w:rsidR="005120F1" w14:paraId="40ED1AE4" w14:textId="77777777" w:rsidTr="003C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88898" w14:textId="77777777" w:rsidR="005120F1" w:rsidRDefault="005120F1" w:rsidP="003C78CC">
            <w:pPr>
              <w:widowControl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bidi="ar"/>
              </w:rPr>
              <w:t>产品或解决方案名称：</w:t>
            </w:r>
          </w:p>
        </w:tc>
      </w:tr>
      <w:tr w:rsidR="005120F1" w14:paraId="61E1E445" w14:textId="77777777" w:rsidTr="003C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D776A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产品类别</w:t>
            </w:r>
          </w:p>
        </w:tc>
        <w:tc>
          <w:tcPr>
            <w:tcW w:w="14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B0E7F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主要服务行业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74781B0A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产品简介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246F8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主要服务客户</w:t>
            </w:r>
          </w:p>
        </w:tc>
        <w:tc>
          <w:tcPr>
            <w:tcW w:w="658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58596724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部署周期（月）</w:t>
            </w:r>
          </w:p>
        </w:tc>
        <w:tc>
          <w:tcPr>
            <w:tcW w:w="680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78D6C21E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部署价格（万元）</w:t>
            </w:r>
          </w:p>
        </w:tc>
      </w:tr>
      <w:tr w:rsidR="005120F1" w14:paraId="29BAACEA" w14:textId="77777777" w:rsidTr="003C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3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F1025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大类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B368E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小类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8BAA2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具体为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C928B" w14:textId="77777777" w:rsidR="005120F1" w:rsidRDefault="005120F1" w:rsidP="003C78CC">
            <w:pPr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属性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ED974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大类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>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913C1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小类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>*</w:t>
            </w:r>
          </w:p>
        </w:tc>
        <w:tc>
          <w:tcPr>
            <w:tcW w:w="674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79A12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E7EE7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5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74002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F4946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</w:p>
        </w:tc>
      </w:tr>
      <w:tr w:rsidR="005120F1" w14:paraId="5B653A36" w14:textId="77777777" w:rsidTr="003C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  <w:jc w:val="center"/>
        </w:trPr>
        <w:tc>
          <w:tcPr>
            <w:tcW w:w="3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86678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选择一项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00528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选择一项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270E0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</w:pPr>
          </w:p>
          <w:p w14:paraId="269114B3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</w:p>
          <w:p w14:paraId="26D3D55F" w14:textId="77777777" w:rsidR="005120F1" w:rsidRDefault="005120F1" w:rsidP="003C78CC">
            <w:pPr>
              <w:pStyle w:val="a0"/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D55C9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通用型</w:t>
            </w:r>
          </w:p>
          <w:p w14:paraId="3FC0C34E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特定行业型</w:t>
            </w:r>
          </w:p>
          <w:p w14:paraId="61116585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08584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选择行业名称及对应二字代码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F0FDD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选择细分行业名称及</w:t>
            </w:r>
            <w:proofErr w:type="gramStart"/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对应四</w:t>
            </w:r>
            <w:proofErr w:type="gramEnd"/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字代码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07551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不超过300字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16AB5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列举部分知名企业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78A21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云部署：</w:t>
            </w:r>
          </w:p>
          <w:p w14:paraId="03DAEECE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    </w:t>
            </w:r>
          </w:p>
          <w:p w14:paraId="01080E03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本地部署：</w:t>
            </w:r>
          </w:p>
          <w:p w14:paraId="2D0E2CE8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D9362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云部署：</w:t>
            </w:r>
          </w:p>
          <w:p w14:paraId="366BC013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    </w:t>
            </w:r>
          </w:p>
          <w:p w14:paraId="5EB47433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本地部署：</w:t>
            </w:r>
          </w:p>
          <w:p w14:paraId="4BDAC236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  <w:u w:val="single"/>
              </w:rPr>
              <w:t xml:space="preserve">  </w:t>
            </w:r>
          </w:p>
          <w:p w14:paraId="22596ADC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       </w:t>
            </w:r>
          </w:p>
        </w:tc>
      </w:tr>
      <w:tr w:rsidR="005120F1" w14:paraId="3EB7E2A0" w14:textId="77777777" w:rsidTr="003C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FD9C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服务能力及产品介绍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3B43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（一）适用行业、解决痛点及应用场景</w:t>
            </w:r>
          </w:p>
          <w:p w14:paraId="11AA6145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（二）解决方案或产品介绍</w:t>
            </w:r>
          </w:p>
          <w:p w14:paraId="50624512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（三）核心技术及产品优势（包括与传统解决方案、与同行的对比分析）</w:t>
            </w:r>
          </w:p>
          <w:p w14:paraId="6500956F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（四）应用情况、典型案例和应用成效介绍</w:t>
            </w:r>
          </w:p>
          <w:p w14:paraId="6271B19E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（列举最具代表性的中小企业实施案例</w:t>
            </w:r>
            <w:r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3</w:t>
            </w:r>
            <w:r>
              <w:rPr>
                <w:rFonts w:ascii="黑体" w:eastAsia="黑体" w:hAnsi="黑体" w:cs="黑体" w:hint="eastAsia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  <w:t>个以上，包括实施周期、费用、过程、效果等）</w:t>
            </w:r>
          </w:p>
        </w:tc>
      </w:tr>
      <w:tr w:rsidR="005120F1" w14:paraId="71172FB8" w14:textId="77777777" w:rsidTr="003C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E101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佐证材料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A4C7" w14:textId="77777777" w:rsidR="005120F1" w:rsidRDefault="005120F1" w:rsidP="003C78CC">
            <w:pPr>
              <w:adjustRightInd w:val="0"/>
              <w:snapToGrid w:val="0"/>
              <w:jc w:val="left"/>
              <w:rPr>
                <w:rFonts w:ascii="黑体" w:eastAsia="黑体" w:hAnsi="黑体" w:cs="黑体"/>
                <w:i/>
                <w:iCs/>
                <w:snapToGrid w:val="0"/>
                <w:color w:val="AEAAAA" w:themeColor="background2" w:themeShade="BF"/>
                <w:sz w:val="21"/>
                <w:szCs w:val="21"/>
              </w:rPr>
            </w:pPr>
          </w:p>
        </w:tc>
      </w:tr>
      <w:tr w:rsidR="005120F1" w14:paraId="3C2270BF" w14:textId="77777777" w:rsidTr="003C7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  <w:jc w:val="center"/>
        </w:trPr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A659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39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B96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</w:p>
          <w:p w14:paraId="577C4FBA" w14:textId="77777777" w:rsidR="005120F1" w:rsidRDefault="005120F1" w:rsidP="003C78CC">
            <w:pPr>
              <w:adjustRightInd w:val="0"/>
              <w:snapToGrid w:val="0"/>
              <w:ind w:firstLineChars="200" w:firstLine="412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以上所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>填内容和提交资料均准确、真实、合法、有效、无涉密信息，本企业愿为此承担有关法律责任。</w:t>
            </w:r>
          </w:p>
          <w:p w14:paraId="570B84AF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</w:p>
          <w:p w14:paraId="6FEE1FEA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</w:p>
          <w:p w14:paraId="1D4B34E4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法定代表人（签名）：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 xml:space="preserve">  （企业公章）：           </w:t>
            </w:r>
          </w:p>
          <w:p w14:paraId="6938E36C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 xml:space="preserve">                                                  </w:t>
            </w:r>
          </w:p>
          <w:p w14:paraId="467982D8" w14:textId="77777777" w:rsidR="005120F1" w:rsidRDefault="005120F1" w:rsidP="003C78CC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napToGrid w:val="0"/>
                <w:kern w:val="0"/>
                <w:sz w:val="21"/>
                <w:szCs w:val="21"/>
              </w:rPr>
              <w:t xml:space="preserve">日 </w:t>
            </w:r>
          </w:p>
          <w:p w14:paraId="3E9D85CA" w14:textId="77777777" w:rsidR="005120F1" w:rsidRDefault="005120F1" w:rsidP="003C78CC">
            <w:pPr>
              <w:adjustRightInd w:val="0"/>
              <w:snapToGrid w:val="0"/>
              <w:rPr>
                <w:rFonts w:ascii="黑体" w:eastAsia="黑体" w:hAnsi="黑体" w:cs="黑体"/>
                <w:snapToGrid w:val="0"/>
                <w:kern w:val="0"/>
                <w:sz w:val="21"/>
                <w:szCs w:val="21"/>
              </w:rPr>
            </w:pPr>
          </w:p>
        </w:tc>
      </w:tr>
    </w:tbl>
    <w:p w14:paraId="104C2B7A" w14:textId="77777777" w:rsidR="005120F1" w:rsidRDefault="005120F1" w:rsidP="005120F1">
      <w:pPr>
        <w:spacing w:line="600" w:lineRule="exact"/>
        <w:rPr>
          <w:rFonts w:ascii="黑体" w:eastAsia="黑体" w:hAnsi="黑体" w:cs="黑体" w:hint="eastAsia"/>
          <w:szCs w:val="32"/>
        </w:rPr>
        <w:sectPr w:rsidR="005120F1">
          <w:pgSz w:w="11906" w:h="16838"/>
          <w:pgMar w:top="2098" w:right="1474" w:bottom="1984" w:left="1587" w:header="851" w:footer="1400" w:gutter="0"/>
          <w:cols w:space="425"/>
          <w:docGrid w:type="linesAndChars" w:linePitch="579" w:charSpace="-842"/>
        </w:sectPr>
      </w:pPr>
    </w:p>
    <w:p w14:paraId="4E68F0DC" w14:textId="77777777" w:rsidR="00686B35" w:rsidRDefault="00686B35">
      <w:pPr>
        <w:rPr>
          <w:rFonts w:hint="eastAsia"/>
        </w:rPr>
      </w:pPr>
    </w:p>
    <w:sectPr w:rsidR="0068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F1"/>
    <w:rsid w:val="005120F1"/>
    <w:rsid w:val="006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51C8"/>
  <w15:chartTrackingRefBased/>
  <w15:docId w15:val="{3C75F521-3F79-44F0-9C57-ACE0ADF3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120F1"/>
    <w:pPr>
      <w:widowControl w:val="0"/>
      <w:jc w:val="both"/>
    </w:pPr>
    <w:rPr>
      <w:rFonts w:eastAsia="仿宋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5120F1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5120F1"/>
    <w:rPr>
      <w:rFonts w:eastAsia="仿宋"/>
      <w:sz w:val="32"/>
    </w:rPr>
  </w:style>
  <w:style w:type="paragraph" w:styleId="a5">
    <w:name w:val="Title"/>
    <w:basedOn w:val="a"/>
    <w:next w:val="a"/>
    <w:link w:val="a6"/>
    <w:uiPriority w:val="10"/>
    <w:qFormat/>
    <w:rsid w:val="005120F1"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a6">
    <w:name w:val="标题 字符"/>
    <w:basedOn w:val="a1"/>
    <w:link w:val="a5"/>
    <w:uiPriority w:val="10"/>
    <w:qFormat/>
    <w:rsid w:val="005120F1"/>
    <w:rPr>
      <w:rFonts w:ascii="Arial" w:eastAsia="仿宋" w:hAnsi="Arial"/>
      <w:b/>
      <w:sz w:val="32"/>
    </w:rPr>
  </w:style>
  <w:style w:type="paragraph" w:styleId="a7">
    <w:name w:val="Normal (Web)"/>
    <w:basedOn w:val="a"/>
    <w:uiPriority w:val="99"/>
    <w:qFormat/>
    <w:rsid w:val="005120F1"/>
    <w:pPr>
      <w:spacing w:beforeAutospacing="1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5120F1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5120F1"/>
    <w:rPr>
      <w:rFonts w:eastAsia="仿宋"/>
      <w:sz w:val="32"/>
    </w:rPr>
  </w:style>
  <w:style w:type="paragraph" w:styleId="2">
    <w:name w:val="Body Text First Indent 2"/>
    <w:basedOn w:val="a8"/>
    <w:next w:val="a"/>
    <w:link w:val="20"/>
    <w:qFormat/>
    <w:rsid w:val="005120F1"/>
    <w:pPr>
      <w:ind w:firstLineChars="200" w:firstLine="420"/>
    </w:pPr>
    <w:rPr>
      <w:rFonts w:ascii="Times New Roman" w:eastAsia="宋体" w:hAnsi="Times New Roman" w:cs="Times New Roman"/>
      <w:sz w:val="21"/>
      <w:szCs w:val="21"/>
    </w:rPr>
  </w:style>
  <w:style w:type="character" w:customStyle="1" w:styleId="20">
    <w:name w:val="正文文本首行缩进 2 字符"/>
    <w:basedOn w:val="a9"/>
    <w:link w:val="2"/>
    <w:rsid w:val="005120F1"/>
    <w:rPr>
      <w:rFonts w:ascii="Times New Roman" w:eastAsia="宋体" w:hAnsi="Times New Roman" w:cs="Times New Roman"/>
      <w:sz w:val="32"/>
      <w:szCs w:val="21"/>
    </w:rPr>
  </w:style>
  <w:style w:type="character" w:customStyle="1" w:styleId="15">
    <w:name w:val="15"/>
    <w:basedOn w:val="a1"/>
    <w:qFormat/>
    <w:rsid w:val="005120F1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1</cp:revision>
  <dcterms:created xsi:type="dcterms:W3CDTF">2023-09-18T06:40:00Z</dcterms:created>
  <dcterms:modified xsi:type="dcterms:W3CDTF">2023-09-18T06:42:00Z</dcterms:modified>
</cp:coreProperties>
</file>