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2</w:t>
      </w:r>
    </w:p>
    <w:p>
      <w:pPr>
        <w:pStyle w:val="2"/>
        <w:ind w:firstLine="720"/>
        <w:jc w:val="center"/>
        <w:rPr>
          <w:rFonts w:ascii="Times New Roman" w:hAnsi="Times New Roman" w:eastAsia="方正小标宋简体" w:cs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Cs/>
          <w:sz w:val="36"/>
          <w:szCs w:val="36"/>
        </w:rPr>
        <w:t>银行机构申请表</w:t>
      </w:r>
    </w:p>
    <w:tbl>
      <w:tblPr>
        <w:tblStyle w:val="7"/>
        <w:tblpPr w:leftFromText="180" w:rightFromText="180" w:vertAnchor="text" w:horzAnchor="margin" w:tblpY="184"/>
        <w:tblOverlap w:val="never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451"/>
        <w:gridCol w:w="2166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sz w:val="24"/>
                <w:szCs w:val="24"/>
              </w:rPr>
              <w:t>银行机构全称</w:t>
            </w:r>
          </w:p>
        </w:tc>
        <w:tc>
          <w:tcPr>
            <w:tcW w:w="2451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sz w:val="24"/>
                <w:szCs w:val="24"/>
              </w:rPr>
              <w:t>银行</w:t>
            </w: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机构</w:t>
            </w: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sz w:val="24"/>
                <w:szCs w:val="24"/>
              </w:rPr>
              <w:t>简称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产品类型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rPr>
                <w:rFonts w:ascii="仿宋_GB2312" w:hAnsi="等线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等线" w:eastAsia="仿宋_GB2312" w:cs="宋体"/>
                <w:bCs/>
                <w:sz w:val="24"/>
                <w:szCs w:val="24"/>
              </w:rPr>
              <w:t>标准化线上产品</w:t>
            </w:r>
          </w:p>
          <w:p>
            <w:pPr>
              <w:tabs>
                <w:tab w:val="left" w:pos="1039"/>
              </w:tabs>
              <w:rPr>
                <w:rFonts w:hint="eastAsia" w:ascii="仿宋_GB2312" w:hAnsi="等线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等线" w:eastAsia="仿宋_GB2312" w:cs="宋体"/>
                <w:bCs/>
                <w:sz w:val="24"/>
                <w:szCs w:val="24"/>
              </w:rPr>
              <w:t>科技型</w:t>
            </w:r>
            <w:r>
              <w:rPr>
                <w:rFonts w:hint="eastAsia" w:ascii="仿宋_GB2312" w:hAnsi="等线" w:eastAsia="仿宋_GB2312" w:cs="宋体"/>
                <w:bCs/>
                <w:sz w:val="24"/>
                <w:szCs w:val="24"/>
                <w:lang w:val="en-US" w:eastAsia="zh-CN"/>
              </w:rPr>
              <w:t>中小</w:t>
            </w:r>
            <w:r>
              <w:rPr>
                <w:rFonts w:hint="eastAsia" w:ascii="仿宋_GB2312" w:hAnsi="等线" w:eastAsia="仿宋_GB2312" w:cs="宋体"/>
                <w:bCs/>
                <w:sz w:val="24"/>
                <w:szCs w:val="24"/>
              </w:rPr>
              <w:t>企业专项产品</w:t>
            </w:r>
          </w:p>
          <w:p>
            <w:pPr>
              <w:rPr>
                <w:rFonts w:hint="default" w:ascii="仿宋_GB2312" w:hAnsi="等线" w:eastAsia="仿宋_GB2312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等线" w:eastAsia="仿宋_GB2312" w:cs="宋体"/>
                <w:bCs/>
                <w:sz w:val="24"/>
                <w:szCs w:val="24"/>
                <w:lang w:val="en-US" w:eastAsia="zh-C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</w:rPr>
              <w:t>产品介绍</w:t>
            </w:r>
          </w:p>
          <w:p>
            <w:pPr>
              <w:jc w:val="center"/>
              <w:rPr>
                <w:rFonts w:ascii="仿宋_GB2312" w:hAnsi="等线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z w:val="24"/>
                <w:szCs w:val="24"/>
              </w:rPr>
              <w:t>（每家银行提供最多两项产品介绍，一是</w:t>
            </w:r>
            <w:r>
              <w:rPr>
                <w:rFonts w:hint="eastAsia" w:ascii="仿宋_GB2312" w:hAnsi="等线" w:eastAsia="仿宋_GB2312" w:cs="宋体"/>
                <w:bCs/>
                <w:sz w:val="24"/>
                <w:szCs w:val="24"/>
              </w:rPr>
              <w:t>标准化线上产品；二是针对科技型中小企业专项产品。</w:t>
            </w:r>
            <w:r>
              <w:rPr>
                <w:rFonts w:hint="eastAsia" w:ascii="仿宋_GB2312" w:hAnsi="等线" w:eastAsia="仿宋_GB2312" w:cs="宋体"/>
                <w:sz w:val="24"/>
                <w:szCs w:val="24"/>
              </w:rPr>
              <w:t>文字内容可根据实际情况自行添加）</w:t>
            </w:r>
          </w:p>
        </w:tc>
        <w:tc>
          <w:tcPr>
            <w:tcW w:w="6662" w:type="dxa"/>
            <w:gridSpan w:val="3"/>
          </w:tcPr>
          <w:p>
            <w:pPr>
              <w:rPr>
                <w:rFonts w:ascii="仿宋_GB2312" w:hAnsi="等线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</w:rPr>
              <w:t>产品名称：</w:t>
            </w:r>
          </w:p>
          <w:p>
            <w:pPr>
              <w:rPr>
                <w:rFonts w:ascii="仿宋_GB2312" w:hAnsi="等线" w:eastAsia="仿宋_GB2312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等线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</w:rPr>
              <w:t>贷款期限范围：</w:t>
            </w:r>
          </w:p>
          <w:p>
            <w:pPr>
              <w:rPr>
                <w:rFonts w:ascii="仿宋_GB2312" w:hAnsi="等线" w:eastAsia="仿宋_GB2312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等线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</w:rPr>
              <w:t>利率范围：</w:t>
            </w:r>
          </w:p>
          <w:p>
            <w:pPr>
              <w:rPr>
                <w:rFonts w:ascii="仿宋_GB2312" w:hAnsi="等线" w:eastAsia="仿宋_GB2312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等线" w:eastAsia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hAnsi="等线" w:eastAsia="仿宋_GB2312" w:cs="宋体"/>
                <w:b/>
                <w:bCs/>
                <w:sz w:val="24"/>
                <w:szCs w:val="24"/>
              </w:rPr>
              <w:t>审批时间：</w:t>
            </w:r>
          </w:p>
          <w:p>
            <w:pPr>
              <w:rPr>
                <w:rFonts w:ascii="仿宋_GB2312" w:hAnsi="等线" w:eastAsia="仿宋_GB2312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等线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</w:rPr>
              <w:t>额度范围：</w:t>
            </w:r>
          </w:p>
          <w:p>
            <w:pPr>
              <w:rPr>
                <w:rFonts w:ascii="仿宋_GB2312" w:hAnsi="等线" w:eastAsia="仿宋_GB2312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等线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</w:rPr>
              <w:t>担保方式：</w:t>
            </w:r>
          </w:p>
          <w:p>
            <w:pPr>
              <w:rPr>
                <w:rFonts w:ascii="仿宋_GB2312" w:hAnsi="等线" w:eastAsia="仿宋_GB2312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等线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</w:rPr>
              <w:t>产品特色：</w:t>
            </w:r>
          </w:p>
          <w:p>
            <w:pPr>
              <w:rPr>
                <w:rFonts w:ascii="仿宋_GB2312" w:hAnsi="等线" w:eastAsia="仿宋_GB2312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等线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</w:rPr>
              <w:t>适用客户：</w:t>
            </w:r>
          </w:p>
          <w:p>
            <w:pPr>
              <w:rPr>
                <w:rFonts w:ascii="仿宋_GB2312" w:hAnsi="等线" w:eastAsia="仿宋_GB2312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等线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</w:rPr>
              <w:t>申请条件：</w:t>
            </w:r>
          </w:p>
          <w:p>
            <w:pPr>
              <w:rPr>
                <w:rFonts w:ascii="仿宋_GB2312" w:hAnsi="等线" w:eastAsia="仿宋_GB2312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等线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</w:rPr>
              <w:t>企业需提供材料：</w:t>
            </w:r>
          </w:p>
          <w:p>
            <w:pPr>
              <w:rPr>
                <w:rFonts w:ascii="仿宋_GB2312" w:hAnsi="等线" w:eastAsia="仿宋_GB2312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等线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</w:rPr>
              <w:t>其他补充：</w:t>
            </w:r>
          </w:p>
          <w:p>
            <w:pPr>
              <w:rPr>
                <w:rFonts w:ascii="仿宋_GB2312" w:hAnsi="等线" w:eastAsia="仿宋_GB2312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4"/>
                <w:szCs w:val="24"/>
                <w:lang w:val="en-US" w:eastAsia="zh-CN"/>
              </w:rPr>
              <w:t>联系人姓名、职务、电话</w:t>
            </w:r>
          </w:p>
        </w:tc>
        <w:tc>
          <w:tcPr>
            <w:tcW w:w="6662" w:type="dxa"/>
            <w:gridSpan w:val="3"/>
          </w:tcPr>
          <w:p>
            <w:pPr>
              <w:rPr>
                <w:rFonts w:ascii="仿宋_GB2312" w:hAnsi="等线" w:eastAsia="仿宋_GB2312" w:cs="宋体"/>
                <w:b/>
                <w:bCs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340" w:lineRule="exact"/>
        <w:rPr>
          <w:rFonts w:ascii="仿宋_GB2312" w:hAnsi="Times New Roman" w:eastAsia="仿宋_GB2312"/>
          <w:color w:val="000000"/>
          <w:szCs w:val="32"/>
        </w:rPr>
      </w:pPr>
      <w:r>
        <w:rPr>
          <w:rFonts w:hint="eastAsia" w:ascii="仿宋_GB2312" w:hAnsi="Times New Roman" w:eastAsia="仿宋_GB2312" w:cs="宋体"/>
          <w:b/>
          <w:bCs/>
          <w:color w:val="000000"/>
          <w:sz w:val="24"/>
          <w:szCs w:val="24"/>
        </w:rPr>
        <w:t>承诺：对本次申请材料真实性负责。</w:t>
      </w:r>
    </w:p>
    <w:p>
      <w:pPr>
        <w:pStyle w:val="3"/>
        <w:adjustRightInd w:val="0"/>
        <w:snapToGrid w:val="0"/>
        <w:spacing w:before="0" w:beforeAutospacing="0" w:after="0" w:line="600" w:lineRule="exact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3"/>
        <w:adjustRightInd w:val="0"/>
        <w:snapToGrid w:val="0"/>
        <w:spacing w:before="0" w:beforeAutospacing="0" w:after="0" w:line="600" w:lineRule="exact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银行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（盖章）</w:t>
      </w:r>
    </w:p>
    <w:p>
      <w:pPr>
        <w:pStyle w:val="3"/>
        <w:adjustRightInd w:val="0"/>
        <w:snapToGrid w:val="0"/>
        <w:spacing w:before="0" w:beforeAutospacing="0" w:after="0" w:line="600" w:lineRule="exact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2023年7月  日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lZjM2NjA2Nzg1NDk5MTgyNDBjZjQyZmI5Nzc2YjkifQ=="/>
  </w:docVars>
  <w:rsids>
    <w:rsidRoot w:val="004A751F"/>
    <w:rsid w:val="001F2E74"/>
    <w:rsid w:val="001F5C19"/>
    <w:rsid w:val="00260F19"/>
    <w:rsid w:val="003B4A4D"/>
    <w:rsid w:val="004A751F"/>
    <w:rsid w:val="006235B7"/>
    <w:rsid w:val="007A4958"/>
    <w:rsid w:val="007F493A"/>
    <w:rsid w:val="00C53770"/>
    <w:rsid w:val="00D22838"/>
    <w:rsid w:val="00FB2FE9"/>
    <w:rsid w:val="05BB7907"/>
    <w:rsid w:val="0D152930"/>
    <w:rsid w:val="117F6ACF"/>
    <w:rsid w:val="21F55212"/>
    <w:rsid w:val="33825279"/>
    <w:rsid w:val="477A0BC3"/>
    <w:rsid w:val="4D4E6D7A"/>
    <w:rsid w:val="61096DE8"/>
    <w:rsid w:val="6460655E"/>
    <w:rsid w:val="66087A66"/>
    <w:rsid w:val="709C192B"/>
    <w:rsid w:val="709F3E68"/>
    <w:rsid w:val="78994A9D"/>
    <w:rsid w:val="79B17F10"/>
    <w:rsid w:val="7EB2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20" w:lineRule="exact"/>
      <w:ind w:firstLine="200" w:firstLineChars="200"/>
    </w:pPr>
    <w:rPr>
      <w:rFonts w:ascii="等线" w:hAnsi="等线" w:eastAsia="仿宋_GB2312" w:cs="宋体"/>
      <w:sz w:val="28"/>
      <w:szCs w:val="21"/>
    </w:rPr>
  </w:style>
  <w:style w:type="paragraph" w:styleId="3">
    <w:name w:val="Body Text"/>
    <w:basedOn w:val="1"/>
    <w:link w:val="11"/>
    <w:qFormat/>
    <w:uiPriority w:val="99"/>
    <w:pPr>
      <w:spacing w:before="100" w:beforeAutospacing="1" w:after="120"/>
    </w:pPr>
    <w:rPr>
      <w:rFonts w:ascii="等线" w:hAnsi="等线"/>
      <w:szCs w:val="21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正文文本 Char"/>
    <w:basedOn w:val="8"/>
    <w:link w:val="3"/>
    <w:qFormat/>
    <w:uiPriority w:val="99"/>
    <w:rPr>
      <w:rFonts w:ascii="等线" w:hAnsi="等线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225</Characters>
  <Lines>1</Lines>
  <Paragraphs>1</Paragraphs>
  <TotalTime>0</TotalTime>
  <ScaleCrop>false</ScaleCrop>
  <LinksUpToDate>false</LinksUpToDate>
  <CharactersWithSpaces>227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2023-05-23T02:35:00Z</dcterms:created>
  <dc:creator>黄靖雯</dc:creator>
  <cp:lastModifiedBy>Yuan Lin</cp:lastModifiedBy>
  <cp:lastPrinted>2023-07-07T09:29:00Z</cp:lastPrinted>
  <dcterms:modified xsi:type="dcterms:W3CDTF">2023-07-07T10:25:27Z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B4BC3348CFA040849E25075765765135_12</vt:lpwstr>
  </property>
  <property fmtid="{D5CDD505-2E9C-101B-9397-08002B2CF9AE}" pid="4" name="BD_Document_Page_Count">
    <vt:lpwstr>1</vt:lpwstr>
  </property>
</Properties>
</file>