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4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项目编号：</w:t>
      </w:r>
      <w:r>
        <w:rPr>
          <w:rFonts w:ascii="宋体" w:hAnsi="宋体"/>
          <w:sz w:val="28"/>
          <w:szCs w:val="28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 xml:space="preserve">                      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rPr>
          <w:rFonts w:ascii="宋体" w:hAnsi="宋体"/>
        </w:rPr>
      </w:pPr>
    </w:p>
    <w:p>
      <w:pPr>
        <w:jc w:val="center"/>
        <w:rPr>
          <w:rFonts w:ascii="宋体" w:hAnsi="宋体"/>
          <w:sz w:val="72"/>
          <w:szCs w:val="72"/>
        </w:rPr>
      </w:pPr>
    </w:p>
    <w:p>
      <w:pPr>
        <w:jc w:val="center"/>
        <w:rPr>
          <w:rFonts w:ascii="宋体" w:hAnsi="宋体"/>
          <w:sz w:val="72"/>
          <w:szCs w:val="72"/>
        </w:rPr>
      </w:pPr>
    </w:p>
    <w:p>
      <w:pPr>
        <w:jc w:val="center"/>
        <w:rPr>
          <w:rFonts w:ascii="宋体" w:hAnsi="宋体"/>
          <w:sz w:val="72"/>
          <w:szCs w:val="72"/>
        </w:rPr>
      </w:pPr>
      <w:r>
        <w:rPr>
          <w:rFonts w:ascii="宋体" w:hAnsi="宋体"/>
          <w:sz w:val="72"/>
          <w:szCs w:val="72"/>
        </w:rPr>
        <w:t>北京市</w:t>
      </w:r>
      <w:r>
        <w:rPr>
          <w:rFonts w:hint="eastAsia" w:ascii="宋体" w:hAnsi="宋体"/>
          <w:sz w:val="72"/>
          <w:szCs w:val="72"/>
        </w:rPr>
        <w:t>云办公创新任务</w:t>
      </w:r>
    </w:p>
    <w:p>
      <w:pPr>
        <w:jc w:val="center"/>
        <w:rPr>
          <w:rFonts w:ascii="宋体" w:hAnsi="宋体"/>
          <w:sz w:val="72"/>
          <w:szCs w:val="72"/>
          <w:shd w:val="pct10" w:color="auto" w:fill="FFFFFF"/>
        </w:rPr>
      </w:pPr>
      <w:r>
        <w:rPr>
          <w:rFonts w:hint="eastAsia" w:ascii="宋体" w:hAnsi="宋体"/>
          <w:sz w:val="72"/>
          <w:szCs w:val="72"/>
        </w:rPr>
        <w:t>“揭榜挂帅”实施方案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pStyle w:val="2"/>
        <w:rPr>
          <w:rFonts w:hAnsi="宋体"/>
          <w:sz w:val="28"/>
          <w:szCs w:val="28"/>
        </w:rPr>
      </w:pPr>
    </w:p>
    <w:p/>
    <w:p>
      <w:pPr>
        <w:pStyle w:val="3"/>
        <w:spacing w:line="360" w:lineRule="auto"/>
        <w:ind w:left="425"/>
        <w:rPr>
          <w:rFonts w:hAnsi="宋体"/>
        </w:rPr>
      </w:pPr>
      <w:r>
        <w:rPr>
          <w:rFonts w:hint="eastAsia" w:hAnsi="宋体"/>
        </w:rPr>
        <w:t>项目名称：XX</w:t>
      </w:r>
      <w:r>
        <w:rPr>
          <w:rFonts w:hAnsi="宋体"/>
        </w:rPr>
        <w:t>X</w:t>
      </w:r>
    </w:p>
    <w:p>
      <w:pPr>
        <w:pStyle w:val="3"/>
        <w:spacing w:line="360" w:lineRule="auto"/>
        <w:ind w:left="420"/>
        <w:rPr>
          <w:rFonts w:hAnsi="宋体"/>
          <w:szCs w:val="32"/>
        </w:rPr>
      </w:pPr>
      <w:r>
        <w:rPr>
          <w:rFonts w:hint="eastAsia" w:hAnsi="宋体"/>
        </w:rPr>
        <w:t>所属项目名称：XX</w:t>
      </w:r>
      <w:r>
        <w:rPr>
          <w:rFonts w:hAnsi="宋体"/>
        </w:rPr>
        <w:t>X</w:t>
      </w:r>
    </w:p>
    <w:p>
      <w:pPr>
        <w:pStyle w:val="3"/>
        <w:spacing w:line="360" w:lineRule="auto"/>
        <w:ind w:left="420"/>
        <w:rPr>
          <w:rFonts w:hAnsi="宋体"/>
          <w:szCs w:val="32"/>
        </w:rPr>
      </w:pPr>
      <w:r>
        <w:rPr>
          <w:rFonts w:hint="eastAsia" w:hAnsi="宋体"/>
        </w:rPr>
        <w:t>项目承担单位：XX</w:t>
      </w:r>
      <w:r>
        <w:rPr>
          <w:rFonts w:hAnsi="宋体"/>
        </w:rPr>
        <w:t>X</w:t>
      </w:r>
    </w:p>
    <w:p>
      <w:pPr>
        <w:pStyle w:val="3"/>
        <w:spacing w:line="360" w:lineRule="auto"/>
        <w:ind w:left="420"/>
        <w:rPr>
          <w:rFonts w:hAnsi="宋体"/>
        </w:rPr>
      </w:pPr>
      <w:r>
        <w:rPr>
          <w:rFonts w:hint="eastAsia" w:hAnsi="宋体"/>
          <w:lang w:val="en-US" w:eastAsia="zh-CN"/>
        </w:rPr>
        <w:t>申报时间</w:t>
      </w:r>
      <w:r>
        <w:rPr>
          <w:rFonts w:hint="eastAsia" w:hAnsi="宋体"/>
        </w:rPr>
        <w:t>：XX</w:t>
      </w:r>
      <w:r>
        <w:rPr>
          <w:rFonts w:hAnsi="宋体"/>
        </w:rPr>
        <w:t>X</w:t>
      </w:r>
    </w:p>
    <w:p>
      <w:pPr>
        <w:snapToGrid w:val="0"/>
        <w:spacing w:line="600" w:lineRule="exact"/>
        <w:rPr>
          <w:rFonts w:ascii="宋体" w:hAnsi="宋体"/>
          <w:sz w:val="28"/>
        </w:rPr>
      </w:pPr>
    </w:p>
    <w:p>
      <w:pPr>
        <w:snapToGrid w:val="0"/>
        <w:spacing w:line="600" w:lineRule="exact"/>
        <w:rPr>
          <w:rFonts w:ascii="宋体" w:hAnsi="宋体"/>
          <w:sz w:val="28"/>
        </w:rPr>
      </w:pPr>
    </w:p>
    <w:p>
      <w:pPr>
        <w:snapToGrid w:val="0"/>
        <w:spacing w:line="600" w:lineRule="exact"/>
        <w:rPr>
          <w:rFonts w:ascii="宋体" w:hAnsi="宋体"/>
          <w:sz w:val="28"/>
        </w:rPr>
      </w:pPr>
    </w:p>
    <w:p>
      <w:pPr>
        <w:snapToGrid w:val="0"/>
        <w:spacing w:line="600" w:lineRule="exact"/>
        <w:rPr>
          <w:rFonts w:ascii="宋体" w:hAnsi="宋体"/>
          <w:sz w:val="28"/>
        </w:rPr>
      </w:pPr>
    </w:p>
    <w:p>
      <w:pPr>
        <w:pStyle w:val="3"/>
        <w:spacing w:line="360" w:lineRule="auto"/>
        <w:jc w:val="center"/>
        <w:rPr>
          <w:rFonts w:hAnsi="宋体"/>
          <w:sz w:val="36"/>
        </w:rPr>
      </w:pPr>
      <w:r>
        <w:rPr>
          <w:rFonts w:hint="eastAsia" w:hAnsi="宋体"/>
          <w:sz w:val="36"/>
        </w:rPr>
        <w:t>北京市经济和信息化局制</w:t>
      </w:r>
    </w:p>
    <w:p>
      <w:pPr>
        <w:spacing w:before="100" w:beforeAutospacing="1" w:after="100" w:afterAutospacing="1" w:line="480" w:lineRule="auto"/>
        <w:rPr>
          <w:rFonts w:hAnsi="宋体"/>
        </w:rPr>
      </w:pPr>
    </w:p>
    <w:tbl>
      <w:tblPr>
        <w:tblStyle w:val="5"/>
        <w:tblW w:w="909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076"/>
        <w:gridCol w:w="47"/>
        <w:gridCol w:w="73"/>
        <w:gridCol w:w="2196"/>
        <w:gridCol w:w="47"/>
        <w:gridCol w:w="2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0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项目承担单位基本信息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9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单位名称</w:t>
            </w:r>
          </w:p>
        </w:tc>
        <w:tc>
          <w:tcPr>
            <w:tcW w:w="6902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xxxxxx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（此处需填写正确的单位全称）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9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组织机构代码</w:t>
            </w:r>
          </w:p>
        </w:tc>
        <w:tc>
          <w:tcPr>
            <w:tcW w:w="20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2316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隶属关系</w:t>
            </w:r>
          </w:p>
        </w:tc>
        <w:tc>
          <w:tcPr>
            <w:tcW w:w="251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9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上级主管单位名称</w:t>
            </w:r>
          </w:p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（一级法人）</w:t>
            </w:r>
          </w:p>
        </w:tc>
        <w:tc>
          <w:tcPr>
            <w:tcW w:w="6902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9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单位类型</w:t>
            </w:r>
          </w:p>
        </w:tc>
        <w:tc>
          <w:tcPr>
            <w:tcW w:w="6902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9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单位地址</w:t>
            </w:r>
          </w:p>
        </w:tc>
        <w:tc>
          <w:tcPr>
            <w:tcW w:w="6902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9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注册地所属区</w:t>
            </w:r>
          </w:p>
        </w:tc>
        <w:tc>
          <w:tcPr>
            <w:tcW w:w="2196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21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注册时间</w:t>
            </w:r>
          </w:p>
        </w:tc>
        <w:tc>
          <w:tcPr>
            <w:tcW w:w="251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9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邮政编码</w:t>
            </w:r>
          </w:p>
        </w:tc>
        <w:tc>
          <w:tcPr>
            <w:tcW w:w="2196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21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单位传真</w:t>
            </w:r>
          </w:p>
        </w:tc>
        <w:tc>
          <w:tcPr>
            <w:tcW w:w="251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19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电子邮箱</w:t>
            </w:r>
          </w:p>
        </w:tc>
        <w:tc>
          <w:tcPr>
            <w:tcW w:w="6902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高新证书号</w:t>
            </w:r>
          </w:p>
        </w:tc>
        <w:tc>
          <w:tcPr>
            <w:tcW w:w="2123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2316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所在高技术开发区</w:t>
            </w:r>
          </w:p>
        </w:tc>
        <w:tc>
          <w:tcPr>
            <w:tcW w:w="24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9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单位负责人</w:t>
            </w:r>
          </w:p>
        </w:tc>
        <w:tc>
          <w:tcPr>
            <w:tcW w:w="2123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2316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联系方式</w:t>
            </w:r>
          </w:p>
        </w:tc>
        <w:tc>
          <w:tcPr>
            <w:tcW w:w="24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单位科技管理</w:t>
            </w:r>
          </w:p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部门负责人</w:t>
            </w:r>
          </w:p>
        </w:tc>
        <w:tc>
          <w:tcPr>
            <w:tcW w:w="2123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2316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联系方式</w:t>
            </w:r>
          </w:p>
        </w:tc>
        <w:tc>
          <w:tcPr>
            <w:tcW w:w="24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9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  <w:r>
              <w:rPr>
                <w:rFonts w:ascii="宋体" w:hAnsi="宋体" w:cs="宋体"/>
                <w:sz w:val="24"/>
              </w:rPr>
              <w:t>负责人</w:t>
            </w:r>
          </w:p>
        </w:tc>
        <w:tc>
          <w:tcPr>
            <w:tcW w:w="2123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2316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联系方式</w:t>
            </w:r>
          </w:p>
        </w:tc>
        <w:tc>
          <w:tcPr>
            <w:tcW w:w="24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19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财务负责人</w:t>
            </w:r>
          </w:p>
        </w:tc>
        <w:tc>
          <w:tcPr>
            <w:tcW w:w="2123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2316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联系方式</w:t>
            </w:r>
          </w:p>
        </w:tc>
        <w:tc>
          <w:tcPr>
            <w:tcW w:w="24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9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联系人</w:t>
            </w:r>
          </w:p>
        </w:tc>
        <w:tc>
          <w:tcPr>
            <w:tcW w:w="2123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2316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联系方式</w:t>
            </w:r>
          </w:p>
        </w:tc>
        <w:tc>
          <w:tcPr>
            <w:tcW w:w="24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</w:tbl>
    <w:p>
      <w:pPr>
        <w:snapToGrid w:val="0"/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tbl>
      <w:tblPr>
        <w:tblStyle w:val="5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003"/>
        <w:gridCol w:w="6"/>
        <w:gridCol w:w="2369"/>
        <w:gridCol w:w="2454"/>
        <w:gridCol w:w="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07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2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项目所属技术领域</w:t>
            </w:r>
          </w:p>
        </w:tc>
        <w:tc>
          <w:tcPr>
            <w:tcW w:w="200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2375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项目所属学科</w:t>
            </w:r>
          </w:p>
        </w:tc>
        <w:tc>
          <w:tcPr>
            <w:tcW w:w="246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2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项目类型</w:t>
            </w:r>
          </w:p>
        </w:tc>
        <w:tc>
          <w:tcPr>
            <w:tcW w:w="200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2375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项目服务行业</w:t>
            </w:r>
          </w:p>
        </w:tc>
        <w:tc>
          <w:tcPr>
            <w:tcW w:w="246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28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项目所处阶段类型</w:t>
            </w:r>
          </w:p>
        </w:tc>
        <w:tc>
          <w:tcPr>
            <w:tcW w:w="2003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2375" w:type="dxa"/>
            <w:gridSpan w:val="2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主要技术的来源类型</w:t>
            </w:r>
          </w:p>
        </w:tc>
        <w:tc>
          <w:tcPr>
            <w:tcW w:w="2467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成果预期表达形式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技术创新类型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3" w:type="dxa"/>
            <w:gridSpan w:val="6"/>
            <w:noWrap w:val="0"/>
            <w:vAlign w:val="top"/>
          </w:tcPr>
          <w:p>
            <w:pPr>
              <w:pStyle w:val="2"/>
              <w:rPr>
                <w:rFonts w:hAnsi="宋体"/>
              </w:rPr>
            </w:pPr>
            <w:r>
              <w:rPr>
                <w:rFonts w:hint="eastAsia" w:hAnsi="宋体"/>
                <w:b/>
                <w:sz w:val="30"/>
                <w:szCs w:val="30"/>
              </w:rPr>
              <w:t>一、项目的目的、意义及必要性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07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80" w:hRule="atLeast"/>
        </w:trPr>
        <w:tc>
          <w:tcPr>
            <w:tcW w:w="9060" w:type="dxa"/>
            <w:gridSpan w:val="5"/>
            <w:noWrap w:val="0"/>
            <w:vAlign w:val="top"/>
          </w:tcPr>
          <w:p>
            <w:pPr>
              <w:pStyle w:val="2"/>
              <w:rPr>
                <w:rFonts w:hAnsi="宋体"/>
              </w:rPr>
            </w:pPr>
            <w:r>
              <w:rPr>
                <w:rFonts w:hint="eastAsia" w:hAnsi="宋体"/>
                <w:b/>
                <w:sz w:val="30"/>
                <w:szCs w:val="30"/>
              </w:rPr>
              <w:t>二、项目相关行业、领域国内外研究发展现状、趋势以及本单位在相关领域的工作基础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78" w:hRule="atLeast"/>
        </w:trPr>
        <w:tc>
          <w:tcPr>
            <w:tcW w:w="90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3" w:type="dxa"/>
            <w:gridSpan w:val="6"/>
            <w:noWrap w:val="0"/>
            <w:vAlign w:val="top"/>
          </w:tcPr>
          <w:p>
            <w:pPr>
              <w:pStyle w:val="2"/>
              <w:rPr>
                <w:rFonts w:hAnsi="宋体"/>
              </w:rPr>
            </w:pPr>
            <w:r>
              <w:rPr>
                <w:rFonts w:hint="eastAsia" w:hAnsi="宋体"/>
                <w:b/>
                <w:sz w:val="30"/>
                <w:szCs w:val="30"/>
              </w:rPr>
              <w:t>三、项目任务与目标、考核指标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907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、项目任务：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、项目目标：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、项目指标：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（此处明确列出项目的全部考核指标）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3" w:type="dxa"/>
            <w:gridSpan w:val="6"/>
            <w:noWrap w:val="0"/>
            <w:vAlign w:val="top"/>
          </w:tcPr>
          <w:p>
            <w:pPr>
              <w:pStyle w:val="2"/>
              <w:rPr>
                <w:rFonts w:hAnsi="宋体"/>
              </w:rPr>
            </w:pPr>
            <w:r>
              <w:rPr>
                <w:rFonts w:hint="eastAsia" w:hAnsi="宋体"/>
                <w:b/>
                <w:sz w:val="30"/>
                <w:szCs w:val="30"/>
              </w:rPr>
              <w:t>四、项目研究开发内容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7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3" w:type="dxa"/>
            <w:gridSpan w:val="6"/>
            <w:noWrap w:val="0"/>
            <w:vAlign w:val="top"/>
          </w:tcPr>
          <w:p>
            <w:pPr>
              <w:ind w:left="154" w:leftChars="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五、技术方案与技术路线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3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、技术方案与技术路线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、组织实施与管理措施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、委托任务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（需另附委托或合作协议）</w:t>
            </w:r>
          </w:p>
          <w:p>
            <w:pPr>
              <w:ind w:left="154" w:leftChars="50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>
      <w:pPr>
        <w:spacing w:line="400" w:lineRule="exact"/>
        <w:rPr>
          <w:rFonts w:ascii="宋体" w:hAnsi="宋体"/>
          <w:sz w:val="24"/>
          <w:szCs w:val="24"/>
        </w:rPr>
        <w:sectPr>
          <w:footerReference r:id="rId5" w:type="default"/>
          <w:pgSz w:w="11905" w:h="16837"/>
          <w:pgMar w:top="1440" w:right="1298" w:bottom="1888" w:left="1797" w:header="720" w:footer="720" w:gutter="0"/>
          <w:cols w:space="720" w:num="1"/>
          <w:docGrid w:linePitch="312" w:charSpace="6757"/>
        </w:sectPr>
      </w:pPr>
    </w:p>
    <w:tbl>
      <w:tblPr>
        <w:tblStyle w:val="5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六、实施的风险分析及规避预案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8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七、预期成果形式、知识产权归属与管理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八、完成后的经济社会效益分析及成果推广方案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8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</w:tbl>
    <w:p>
      <w:pPr>
        <w:pStyle w:val="2"/>
        <w:rPr>
          <w:rFonts w:hAnsi="宋体"/>
        </w:rPr>
        <w:sectPr>
          <w:pgSz w:w="11905" w:h="16837"/>
          <w:pgMar w:top="1440" w:right="1298" w:bottom="1786" w:left="1797" w:header="720" w:footer="720" w:gutter="0"/>
          <w:cols w:space="720" w:num="1"/>
          <w:docGrid w:linePitch="312" w:charSpace="6757"/>
        </w:sectPr>
      </w:pPr>
    </w:p>
    <w:p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九、承担单位、参加单位、项目负责人、项目研究人员</w:t>
      </w:r>
      <w:r>
        <w:rPr>
          <w:rFonts w:hint="eastAsia" w:ascii="宋体" w:hAnsi="宋体"/>
          <w:bCs/>
          <w:sz w:val="30"/>
          <w:szCs w:val="30"/>
        </w:rPr>
        <w:t>（可另加页）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4"/>
        <w:gridCol w:w="6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141" w:type="dxa"/>
            <w:gridSpan w:val="2"/>
            <w:noWrap w:val="0"/>
            <w:vAlign w:val="center"/>
          </w:tcPr>
          <w:p>
            <w:pPr>
              <w:outlineLvl w:val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、承担单位名称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141" w:type="dxa"/>
            <w:gridSpan w:val="2"/>
            <w:noWrap w:val="0"/>
            <w:vAlign w:val="center"/>
          </w:tcPr>
          <w:p>
            <w:pPr>
              <w:outlineLvl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141" w:type="dxa"/>
            <w:gridSpan w:val="2"/>
            <w:noWrap w:val="0"/>
            <w:vAlign w:val="center"/>
          </w:tcPr>
          <w:p>
            <w:pPr>
              <w:outlineLvl w:val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、参加单位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404" w:type="dxa"/>
            <w:noWrap w:val="0"/>
            <w:vAlign w:val="center"/>
          </w:tcPr>
          <w:p>
            <w:pPr>
              <w:outlineLvl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单位名称</w:t>
            </w:r>
          </w:p>
        </w:tc>
        <w:tc>
          <w:tcPr>
            <w:tcW w:w="6737" w:type="dxa"/>
            <w:noWrap w:val="0"/>
            <w:vAlign w:val="center"/>
          </w:tcPr>
          <w:p>
            <w:pPr>
              <w:outlineLvl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主要任务分工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404" w:type="dxa"/>
            <w:noWrap w:val="0"/>
            <w:vAlign w:val="center"/>
          </w:tcPr>
          <w:p>
            <w:pPr>
              <w:outlineLvl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6737" w:type="dxa"/>
            <w:noWrap w:val="0"/>
            <w:vAlign w:val="center"/>
          </w:tcPr>
          <w:p>
            <w:pPr>
              <w:outlineLvl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141" w:type="dxa"/>
            <w:gridSpan w:val="2"/>
            <w:noWrap w:val="0"/>
            <w:vAlign w:val="center"/>
          </w:tcPr>
          <w:p>
            <w:pPr>
              <w:outlineLvl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、负责人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（项目负责人应从承担单位产生）</w:t>
            </w:r>
          </w:p>
        </w:tc>
      </w:tr>
    </w:tbl>
    <w:p>
      <w:pPr>
        <w:rPr>
          <w:rFonts w:ascii="宋体" w:hAnsi="宋体"/>
          <w:bCs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355"/>
        <w:gridCol w:w="916"/>
        <w:gridCol w:w="1276"/>
        <w:gridCol w:w="1273"/>
        <w:gridCol w:w="1466"/>
        <w:gridCol w:w="1466"/>
        <w:gridCol w:w="1466"/>
        <w:gridCol w:w="14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x</w:t>
            </w:r>
            <w:r>
              <w:rPr>
                <w:rFonts w:ascii="宋体" w:hAnsi="宋体"/>
                <w:bCs/>
                <w:sz w:val="24"/>
                <w:szCs w:val="24"/>
              </w:rPr>
              <w:t>xx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身份证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x</w:t>
            </w:r>
            <w:r>
              <w:rPr>
                <w:rFonts w:ascii="宋体" w:hAnsi="宋体"/>
                <w:bCs/>
                <w:sz w:val="24"/>
                <w:szCs w:val="24"/>
              </w:rPr>
              <w:t>xxx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技术职称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x</w:t>
            </w:r>
            <w:r>
              <w:rPr>
                <w:rFonts w:ascii="宋体" w:hAnsi="宋体"/>
                <w:bCs/>
                <w:sz w:val="24"/>
                <w:szCs w:val="24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学历</w:t>
            </w:r>
          </w:p>
        </w:tc>
        <w:tc>
          <w:tcPr>
            <w:tcW w:w="354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从事专业</w:t>
            </w:r>
          </w:p>
        </w:tc>
        <w:tc>
          <w:tcPr>
            <w:tcW w:w="439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电话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通讯地址</w:t>
            </w:r>
          </w:p>
        </w:tc>
        <w:tc>
          <w:tcPr>
            <w:tcW w:w="567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传真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电子信箱</w:t>
            </w:r>
          </w:p>
        </w:tc>
        <w:tc>
          <w:tcPr>
            <w:tcW w:w="567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 要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业 绩</w:t>
            </w:r>
          </w:p>
        </w:tc>
        <w:tc>
          <w:tcPr>
            <w:tcW w:w="13218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</w:tbl>
    <w:p>
      <w:pPr>
        <w:rPr>
          <w:rFonts w:ascii="宋体" w:hAnsi="宋体"/>
          <w:bCs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992"/>
        <w:gridCol w:w="1279"/>
        <w:gridCol w:w="1840"/>
        <w:gridCol w:w="1276"/>
        <w:gridCol w:w="1562"/>
        <w:gridCol w:w="1131"/>
        <w:gridCol w:w="1276"/>
        <w:gridCol w:w="1281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175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4</w:t>
            </w:r>
            <w:r>
              <w:rPr>
                <w:rFonts w:hint="eastAsia" w:ascii="宋体" w:hAnsi="宋体"/>
                <w:b/>
                <w:bCs/>
                <w:sz w:val="24"/>
              </w:rPr>
              <w:t>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主要分工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xxx</w:t>
            </w:r>
          </w:p>
        </w:tc>
      </w:tr>
    </w:tbl>
    <w:p>
      <w:pPr>
        <w:rPr>
          <w:rFonts w:ascii="宋体" w:hAnsi="宋体"/>
          <w:bCs/>
          <w:sz w:val="24"/>
          <w:szCs w:val="24"/>
        </w:rPr>
      </w:pPr>
    </w:p>
    <w:p>
      <w:pPr>
        <w:rPr>
          <w:rFonts w:ascii="宋体" w:hAnsi="宋体"/>
          <w:bCs/>
          <w:sz w:val="24"/>
          <w:szCs w:val="24"/>
        </w:rPr>
        <w:sectPr>
          <w:footerReference r:id="rId6" w:type="default"/>
          <w:footnotePr>
            <w:pos w:val="beneathText"/>
          </w:footnotePr>
          <w:pgSz w:w="16839" w:h="11905" w:orient="landscape"/>
          <w:pgMar w:top="1247" w:right="1440" w:bottom="1298" w:left="1440" w:header="720" w:footer="720" w:gutter="0"/>
          <w:cols w:space="720" w:num="1"/>
          <w:docGrid w:linePitch="360" w:charSpace="0"/>
        </w:sectPr>
      </w:pP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>
      <w:pPr>
        <w:spacing w:line="360" w:lineRule="auto"/>
        <w:jc w:val="center"/>
        <w:rPr>
          <w:rFonts w:ascii="仿宋_GB2312"/>
          <w:szCs w:val="44"/>
        </w:rPr>
      </w:pPr>
      <w:r>
        <w:rPr>
          <w:rFonts w:hint="eastAsia" w:ascii="仿宋_GB2312"/>
          <w:szCs w:val="44"/>
        </w:rPr>
        <w:t>（单位部分）</w:t>
      </w:r>
    </w:p>
    <w:p>
      <w:pPr>
        <w:spacing w:line="360" w:lineRule="auto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北京市经济和信息化局：</w:t>
      </w:r>
    </w:p>
    <w:p>
      <w:pPr>
        <w:spacing w:line="360" w:lineRule="auto"/>
        <w:ind w:firstLine="616" w:firstLineChars="20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我单位申报</w:t>
      </w:r>
      <w:r>
        <w:rPr>
          <w:rFonts w:ascii="仿宋_GB2312" w:hAnsi="Calibri"/>
          <w:szCs w:val="32"/>
        </w:rPr>
        <w:t>（</w:t>
      </w:r>
      <w:r>
        <w:rPr>
          <w:rFonts w:hint="eastAsia" w:ascii="仿宋_GB2312" w:hAnsi="Calibri"/>
          <w:szCs w:val="32"/>
        </w:rPr>
        <w:t>承担</w:t>
      </w:r>
      <w:r>
        <w:rPr>
          <w:rFonts w:ascii="仿宋_GB2312" w:hAnsi="Calibri"/>
          <w:szCs w:val="32"/>
        </w:rPr>
        <w:t>）</w:t>
      </w:r>
      <w:r>
        <w:rPr>
          <w:rFonts w:hint="eastAsia" w:ascii="仿宋_GB2312" w:hAnsi="Calibri"/>
          <w:szCs w:val="32"/>
        </w:rPr>
        <w:t xml:space="preserve">           项目/工作</w:t>
      </w:r>
      <w:r>
        <w:rPr>
          <w:rFonts w:ascii="仿宋_GB2312" w:hAnsi="Calibri"/>
          <w:szCs w:val="32"/>
        </w:rPr>
        <w:t>任务</w:t>
      </w:r>
      <w:r>
        <w:rPr>
          <w:rFonts w:hint="eastAsia" w:ascii="仿宋_GB2312" w:hAnsi="Calibri"/>
          <w:szCs w:val="32"/>
        </w:rPr>
        <w:t>，保证所提交的实施方案/预算评审申报材料、任务书及有关材料附件的真实、有效、</w:t>
      </w:r>
      <w:r>
        <w:rPr>
          <w:rFonts w:ascii="仿宋_GB2312" w:hAnsi="Calibri"/>
          <w:szCs w:val="32"/>
        </w:rPr>
        <w:t>完整</w:t>
      </w:r>
      <w:r>
        <w:rPr>
          <w:rFonts w:hint="eastAsia" w:ascii="仿宋_GB2312" w:hAnsi="Calibri"/>
          <w:szCs w:val="32"/>
        </w:rPr>
        <w:t>，纸质材料和上传评审补充材料的电子材料一致。</w:t>
      </w:r>
    </w:p>
    <w:p>
      <w:pPr>
        <w:spacing w:line="360" w:lineRule="auto"/>
        <w:ind w:firstLine="616" w:firstLineChars="20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我单位承诺在</w:t>
      </w:r>
      <w:r>
        <w:rPr>
          <w:rFonts w:ascii="仿宋_GB2312" w:hAnsi="Calibri"/>
          <w:szCs w:val="32"/>
        </w:rPr>
        <w:t>项目</w:t>
      </w:r>
      <w:r>
        <w:rPr>
          <w:rFonts w:hint="eastAsia" w:ascii="仿宋_GB2312" w:hAnsi="Calibri"/>
          <w:szCs w:val="32"/>
        </w:rPr>
        <w:t>/工作任务实施过程中履行有关社会信用管理各项规定，保证不出现任何材料虚假、漏报、瞒报等违法违规行为，如有</w:t>
      </w:r>
      <w:r>
        <w:rPr>
          <w:rFonts w:ascii="仿宋_GB2312" w:hAnsi="Calibri"/>
          <w:szCs w:val="32"/>
        </w:rPr>
        <w:t>违反，本单位愿意接受</w:t>
      </w:r>
      <w:r>
        <w:rPr>
          <w:rFonts w:hint="eastAsia" w:ascii="仿宋_GB2312" w:hAnsi="Calibri"/>
          <w:szCs w:val="32"/>
        </w:rPr>
        <w:t>市经济和信息化局</w:t>
      </w:r>
      <w:r>
        <w:rPr>
          <w:rFonts w:ascii="仿宋_GB2312" w:hAnsi="Calibri"/>
          <w:szCs w:val="32"/>
        </w:rPr>
        <w:t>作出的各项</w:t>
      </w:r>
      <w:r>
        <w:rPr>
          <w:rFonts w:hint="eastAsia" w:ascii="仿宋_GB2312" w:hAnsi="Calibri"/>
          <w:szCs w:val="32"/>
        </w:rPr>
        <w:t>处理</w:t>
      </w:r>
      <w:r>
        <w:rPr>
          <w:rFonts w:ascii="仿宋_GB2312" w:hAnsi="Calibri"/>
          <w:szCs w:val="32"/>
        </w:rPr>
        <w:t>决定，按照职责权限责成对相关负责人</w:t>
      </w:r>
      <w:r>
        <w:rPr>
          <w:rFonts w:hint="eastAsia" w:ascii="仿宋_GB2312" w:hAnsi="Calibri"/>
          <w:szCs w:val="32"/>
        </w:rPr>
        <w:t>作出</w:t>
      </w:r>
      <w:r>
        <w:rPr>
          <w:rFonts w:ascii="仿宋_GB2312" w:hAnsi="Calibri"/>
          <w:szCs w:val="32"/>
        </w:rPr>
        <w:t>相应处理等。</w:t>
      </w:r>
    </w:p>
    <w:p>
      <w:pPr>
        <w:spacing w:line="360" w:lineRule="auto"/>
        <w:ind w:firstLine="616" w:firstLineChars="200"/>
        <w:jc w:val="right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单位（盖章） 单位法定代表人（签字）</w:t>
      </w:r>
    </w:p>
    <w:p>
      <w:pPr>
        <w:spacing w:line="360" w:lineRule="auto"/>
        <w:ind w:firstLine="616" w:firstLineChars="200"/>
        <w:jc w:val="right"/>
        <w:rPr>
          <w:rFonts w:ascii="宋体" w:hAnsi="宋体"/>
          <w:sz w:val="24"/>
        </w:rPr>
      </w:pPr>
      <w:r>
        <w:rPr>
          <w:rFonts w:hint="eastAsia" w:ascii="仿宋_GB2312" w:hAnsi="Calibri"/>
          <w:szCs w:val="32"/>
        </w:rPr>
        <w:t>年 月 日</w:t>
      </w:r>
    </w:p>
    <w:p>
      <w:pPr>
        <w:spacing w:line="336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>
      <w:pPr>
        <w:spacing w:line="360" w:lineRule="auto"/>
        <w:jc w:val="center"/>
        <w:rPr>
          <w:rFonts w:ascii="仿宋_GB2312"/>
          <w:szCs w:val="44"/>
        </w:rPr>
      </w:pPr>
      <w:r>
        <w:rPr>
          <w:rFonts w:hint="eastAsia" w:ascii="仿宋_GB2312"/>
          <w:szCs w:val="44"/>
        </w:rPr>
        <w:t>（负责人部分）</w:t>
      </w:r>
    </w:p>
    <w:p>
      <w:pPr>
        <w:spacing w:line="360" w:lineRule="auto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北京经济和信息化局：</w:t>
      </w:r>
    </w:p>
    <w:p>
      <w:pPr>
        <w:spacing w:line="360" w:lineRule="auto"/>
        <w:ind w:firstLine="616" w:firstLineChars="20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本人申报</w:t>
      </w:r>
      <w:r>
        <w:rPr>
          <w:rFonts w:ascii="仿宋_GB2312" w:hAnsi="Calibri"/>
          <w:szCs w:val="32"/>
        </w:rPr>
        <w:t>（</w:t>
      </w:r>
      <w:r>
        <w:rPr>
          <w:rFonts w:hint="eastAsia" w:ascii="仿宋_GB2312" w:hAnsi="Calibri"/>
          <w:szCs w:val="32"/>
        </w:rPr>
        <w:t>承担</w:t>
      </w:r>
      <w:r>
        <w:rPr>
          <w:rFonts w:ascii="仿宋_GB2312" w:hAnsi="Calibri"/>
          <w:szCs w:val="32"/>
        </w:rPr>
        <w:t>）</w:t>
      </w:r>
      <w:r>
        <w:rPr>
          <w:rFonts w:hint="eastAsia" w:ascii="仿宋_GB2312" w:hAnsi="Calibri"/>
          <w:szCs w:val="32"/>
        </w:rPr>
        <w:t xml:space="preserve">           项目/工作</w:t>
      </w:r>
      <w:r>
        <w:rPr>
          <w:rFonts w:ascii="仿宋_GB2312" w:hAnsi="Calibri"/>
          <w:szCs w:val="32"/>
        </w:rPr>
        <w:t>任务</w:t>
      </w:r>
      <w:r>
        <w:rPr>
          <w:rFonts w:hint="eastAsia" w:ascii="仿宋_GB2312" w:hAnsi="Calibri"/>
          <w:szCs w:val="32"/>
        </w:rPr>
        <w:t>，保证所提交的实施方案/预算评审申报材料、任务书及有关材料附件的真实、有效、</w:t>
      </w:r>
      <w:r>
        <w:rPr>
          <w:rFonts w:ascii="仿宋_GB2312" w:hAnsi="Calibri"/>
          <w:szCs w:val="32"/>
        </w:rPr>
        <w:t>完整</w:t>
      </w:r>
      <w:r>
        <w:rPr>
          <w:rFonts w:hint="eastAsia" w:ascii="仿宋_GB2312" w:hAnsi="Calibri"/>
          <w:szCs w:val="32"/>
        </w:rPr>
        <w:t>，纸质材料和上传评审补充材料的电子材料一致。</w:t>
      </w:r>
    </w:p>
    <w:p>
      <w:pPr>
        <w:spacing w:line="360" w:lineRule="auto"/>
        <w:ind w:firstLine="616" w:firstLineChars="20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本人承诺在</w:t>
      </w:r>
      <w:r>
        <w:rPr>
          <w:rFonts w:ascii="仿宋_GB2312" w:hAnsi="Calibri"/>
          <w:szCs w:val="32"/>
        </w:rPr>
        <w:t>项目</w:t>
      </w:r>
      <w:r>
        <w:rPr>
          <w:rFonts w:hint="eastAsia" w:ascii="仿宋_GB2312" w:hAnsi="Calibri"/>
          <w:szCs w:val="32"/>
        </w:rPr>
        <w:t>/工作任务实施过程中履行有关社会信用管理各项规定，保证不出现任何材料虚假、漏报、瞒报等违法违规行为，如有</w:t>
      </w:r>
      <w:r>
        <w:rPr>
          <w:rFonts w:ascii="仿宋_GB2312" w:hAnsi="Calibri"/>
          <w:szCs w:val="32"/>
        </w:rPr>
        <w:t>违反，本</w:t>
      </w:r>
      <w:r>
        <w:rPr>
          <w:rFonts w:hint="eastAsia" w:ascii="仿宋_GB2312" w:hAnsi="Calibri"/>
          <w:szCs w:val="32"/>
        </w:rPr>
        <w:t>人</w:t>
      </w:r>
      <w:r>
        <w:rPr>
          <w:rFonts w:ascii="仿宋_GB2312" w:hAnsi="Calibri"/>
          <w:szCs w:val="32"/>
        </w:rPr>
        <w:t>愿意接受</w:t>
      </w:r>
      <w:r>
        <w:rPr>
          <w:rFonts w:hint="eastAsia" w:ascii="仿宋_GB2312" w:hAnsi="Calibri"/>
          <w:szCs w:val="32"/>
        </w:rPr>
        <w:t>市经济和信息化局</w:t>
      </w:r>
      <w:r>
        <w:rPr>
          <w:rFonts w:ascii="仿宋_GB2312" w:hAnsi="Calibri"/>
          <w:szCs w:val="32"/>
        </w:rPr>
        <w:t>作出的各项</w:t>
      </w:r>
      <w:r>
        <w:rPr>
          <w:rFonts w:hint="eastAsia" w:ascii="仿宋_GB2312" w:hAnsi="Calibri"/>
          <w:szCs w:val="32"/>
        </w:rPr>
        <w:t>处理</w:t>
      </w:r>
      <w:r>
        <w:rPr>
          <w:rFonts w:ascii="仿宋_GB2312" w:hAnsi="Calibri"/>
          <w:szCs w:val="32"/>
        </w:rPr>
        <w:t>决定，自愿接受相应处理。</w:t>
      </w:r>
    </w:p>
    <w:p>
      <w:pPr>
        <w:spacing w:line="360" w:lineRule="auto"/>
        <w:ind w:firstLine="616" w:firstLineChars="200"/>
        <w:rPr>
          <w:rFonts w:ascii="仿宋_GB2312" w:hAnsi="Calibri"/>
          <w:szCs w:val="32"/>
        </w:rPr>
      </w:pPr>
    </w:p>
    <w:p>
      <w:pPr>
        <w:spacing w:line="360" w:lineRule="auto"/>
        <w:ind w:firstLine="616" w:firstLineChars="200"/>
        <w:jc w:val="right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负责人（签字）</w:t>
      </w:r>
    </w:p>
    <w:p>
      <w:pPr>
        <w:spacing w:line="360" w:lineRule="auto"/>
        <w:ind w:firstLine="616" w:firstLineChars="200"/>
        <w:jc w:val="right"/>
      </w:pPr>
      <w:r>
        <w:rPr>
          <w:rFonts w:hint="eastAsia" w:ascii="仿宋_GB2312" w:hAnsi="Calibri"/>
          <w:szCs w:val="32"/>
        </w:rPr>
        <w:t>年 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lef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MTZjYWZlMzFkMWNhYzc2NGM0ZDcyZTVhZTA4NTgifQ=="/>
  </w:docVars>
  <w:rsids>
    <w:rsidRoot w:val="58125789"/>
    <w:rsid w:val="5812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</w:pPr>
    <w:rPr>
      <w:rFonts w:ascii="宋体" w:eastAsia="宋体" w:cs="宋体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2022-09-15T02:33:00Z</dcterms:created>
  <dc:creator>王竹欣</dc:creator>
  <cp:lastModifiedBy>王竹欣</cp:lastModifiedBy>
  <dcterms:modified xsi:type="dcterms:W3CDTF">2022-09-15T02:33:32Z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25D2F812AF80498FBA8B54744D54B49F</vt:lpwstr>
  </property>
</Properties>
</file>