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spacing w:line="560" w:lineRule="exact"/>
        <w:ind w:firstLine="720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2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北京经济技术开发区管委会、各区发展改革委联系人</w:t>
      </w:r>
    </w:p>
    <w:p>
      <w:pPr>
        <w:pStyle w:val="2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7"/>
        <w:tblW w:w="40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157"/>
        <w:gridCol w:w="1505"/>
        <w:gridCol w:w="3653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4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30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所属区</w:t>
            </w:r>
          </w:p>
        </w:tc>
        <w:tc>
          <w:tcPr>
            <w:tcW w:w="649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75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所在部门</w:t>
            </w:r>
          </w:p>
        </w:tc>
        <w:tc>
          <w:tcPr>
            <w:tcW w:w="1440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东城区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杜  雪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区发改委产业发展科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87160670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西城区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陈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发改委企业科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83926757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朝阳区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车卫红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区发改委产业科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13811707114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海淀区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月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企业服务科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88498266、18610096536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丰台区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杜  鑫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发展规划科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83656378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石景山区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段清扬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88699505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门头沟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李家琳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区发展改革委产业科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区投资促进服务中心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产业促进部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69824360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69803454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房山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王世熙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产业科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1851033279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通州区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林尚伟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经济科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69554805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顺义区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野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区发改委产业科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89430850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大兴区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周业扬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宋  兵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企业发展办公室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15117968335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15901385613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昌平区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游  芳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 w:eastAsia="zh-CN"/>
              </w:rPr>
              <w:t>区发改委产业发展科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80110258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平谷区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石大虎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区发改委产业发展科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89999167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怀柔区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杨瑶瑶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区发改委产业科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69623665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密云区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  愿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区发改委产业科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130901009211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延庆区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李海明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区发改委产业科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69145022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经开区营商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合作局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郭怡睿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信软处</w:t>
            </w:r>
            <w:bookmarkStart w:id="0" w:name="_GoBack"/>
            <w:bookmarkEnd w:id="0"/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15652384083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E"/>
    <w:rsid w:val="00061D1C"/>
    <w:rsid w:val="00345B62"/>
    <w:rsid w:val="00A15938"/>
    <w:rsid w:val="00CA375E"/>
    <w:rsid w:val="02ED0CC4"/>
    <w:rsid w:val="02F54FC6"/>
    <w:rsid w:val="03C54999"/>
    <w:rsid w:val="1381454E"/>
    <w:rsid w:val="16FF3FC3"/>
    <w:rsid w:val="17B63B92"/>
    <w:rsid w:val="18B708FC"/>
    <w:rsid w:val="1A0F6516"/>
    <w:rsid w:val="1B216C04"/>
    <w:rsid w:val="1C2C42BD"/>
    <w:rsid w:val="2B8D373E"/>
    <w:rsid w:val="2FFE2E5D"/>
    <w:rsid w:val="32764F2C"/>
    <w:rsid w:val="35584DBD"/>
    <w:rsid w:val="3EAB0813"/>
    <w:rsid w:val="3F261A88"/>
    <w:rsid w:val="403B7A65"/>
    <w:rsid w:val="42252EFF"/>
    <w:rsid w:val="477B7331"/>
    <w:rsid w:val="47F83152"/>
    <w:rsid w:val="496F1BB1"/>
    <w:rsid w:val="4A200BD1"/>
    <w:rsid w:val="4F7B3E23"/>
    <w:rsid w:val="53936109"/>
    <w:rsid w:val="56195A16"/>
    <w:rsid w:val="575E5E0B"/>
    <w:rsid w:val="5D772AEF"/>
    <w:rsid w:val="5D8D2FA6"/>
    <w:rsid w:val="5F89047F"/>
    <w:rsid w:val="5FCD0D90"/>
    <w:rsid w:val="64A72CA8"/>
    <w:rsid w:val="65B75CD2"/>
    <w:rsid w:val="6BC93D38"/>
    <w:rsid w:val="6FDFE712"/>
    <w:rsid w:val="6FFD10BC"/>
    <w:rsid w:val="706633D4"/>
    <w:rsid w:val="70F73446"/>
    <w:rsid w:val="75DA08FB"/>
    <w:rsid w:val="78544995"/>
    <w:rsid w:val="78A90D03"/>
    <w:rsid w:val="7C016BE2"/>
    <w:rsid w:val="7D5947FB"/>
    <w:rsid w:val="7DF1C585"/>
    <w:rsid w:val="BF7F648B"/>
    <w:rsid w:val="DEEF25E2"/>
    <w:rsid w:val="EAFFDFF8"/>
    <w:rsid w:val="EF9CA998"/>
    <w:rsid w:val="FB3F0B56"/>
    <w:rsid w:val="FE8F6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ocument Map"/>
    <w:basedOn w:val="1"/>
    <w:link w:val="10"/>
    <w:qFormat/>
    <w:uiPriority w:val="0"/>
    <w:rPr>
      <w:rFonts w:ascii="宋体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文档结构图 Char"/>
    <w:basedOn w:val="9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4</TotalTime>
  <ScaleCrop>false</ScaleCrop>
  <LinksUpToDate>false</LinksUpToDate>
  <CharactersWithSpaces>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fay</cp:lastModifiedBy>
  <dcterms:modified xsi:type="dcterms:W3CDTF">2022-03-15T09:10:44Z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C28CB4C532FC48FBA3BFDDF53611CCF9</vt:lpwstr>
  </property>
</Properties>
</file>