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1</w:t>
      </w:r>
    </w:p>
    <w:p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</w:p>
    <w:p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b/>
          <w:bCs/>
          <w:sz w:val="36"/>
        </w:rPr>
      </w:pPr>
      <w:r>
        <w:rPr>
          <w:rFonts w:hint="eastAsia" w:ascii="华文中宋" w:hAnsi="华文中宋" w:eastAsia="华文中宋"/>
          <w:b/>
          <w:bCs/>
          <w:sz w:val="36"/>
        </w:rPr>
        <w:t>20</w:t>
      </w:r>
      <w:r>
        <w:rPr>
          <w:rFonts w:hint="eastAsia" w:ascii="华文中宋" w:hAnsi="华文中宋" w:eastAsia="华文中宋"/>
          <w:b/>
          <w:bCs/>
          <w:sz w:val="36"/>
          <w:lang w:val="en-US" w:eastAsia="zh-CN"/>
        </w:rPr>
        <w:t>20</w:t>
      </w:r>
      <w:r>
        <w:rPr>
          <w:rFonts w:hint="eastAsia" w:ascii="华文中宋" w:hAnsi="华文中宋" w:eastAsia="华文中宋"/>
          <w:b/>
          <w:bCs/>
          <w:sz w:val="36"/>
        </w:rPr>
        <w:t>年度新材料首批次保费补贴资金有关材料要求</w:t>
      </w:r>
    </w:p>
    <w:p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</w:p>
    <w:p>
      <w:pPr>
        <w:widowControl w:val="0"/>
        <w:wordWrap/>
        <w:adjustRightInd/>
        <w:snapToGrid/>
        <w:spacing w:before="0" w:beforeLines="0" w:after="0" w:afterLines="0" w:line="600" w:lineRule="exact"/>
        <w:ind w:left="0" w:leftChars="0" w:right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所有材料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应为原件或加盖有效印章的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复印件，一式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3份。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包括：</w:t>
      </w:r>
    </w:p>
    <w:p>
      <w:pPr>
        <w:widowControl w:val="0"/>
        <w:wordWrap/>
        <w:adjustRightInd/>
        <w:snapToGrid/>
        <w:spacing w:before="0" w:beforeLines="0" w:after="0" w:afterLines="0" w:line="600" w:lineRule="exact"/>
        <w:ind w:left="0" w:leftChars="0" w:right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新材料首批次保费补贴资金情况表（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格式附后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widowControl w:val="0"/>
        <w:wordWrap/>
        <w:adjustRightInd/>
        <w:snapToGrid/>
        <w:spacing w:before="0" w:beforeLines="0" w:after="0" w:afterLines="0" w:line="600" w:lineRule="exact"/>
        <w:ind w:left="0" w:leftChars="0" w:right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企业营业执照或事业单位法人证书副本复印件；</w:t>
      </w:r>
    </w:p>
    <w:p>
      <w:pPr>
        <w:widowControl w:val="0"/>
        <w:wordWrap/>
        <w:adjustRightInd/>
        <w:snapToGrid/>
        <w:spacing w:before="0" w:beforeLines="0" w:after="0" w:afterLines="0" w:line="600" w:lineRule="exact"/>
        <w:ind w:left="0" w:leftChars="0" w:right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首批次新材料生产单位和用户单位所签订的正规合同；</w:t>
      </w:r>
    </w:p>
    <w:p>
      <w:pPr>
        <w:widowControl w:val="0"/>
        <w:wordWrap/>
        <w:adjustRightInd/>
        <w:snapToGrid/>
        <w:spacing w:before="0" w:beforeLines="0" w:after="0" w:afterLines="0" w:line="600" w:lineRule="exact"/>
        <w:ind w:left="0" w:leftChars="0" w:right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保单及保险费发票复印件，每份保单对应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生产企业及一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用户单位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</w:p>
    <w:p>
      <w:pPr>
        <w:widowControl w:val="0"/>
        <w:wordWrap/>
        <w:adjustRightInd/>
        <w:snapToGrid/>
        <w:spacing w:before="0" w:beforeLines="0" w:after="0" w:afterLines="0" w:line="600" w:lineRule="exact"/>
        <w:ind w:left="0" w:leftChars="0" w:right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省级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以上产品质量管理部门认可机构、中国新材料测试评价联盟检测机构成员或用户企业认可的第三方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机构出具的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产品检测报告；</w:t>
      </w:r>
    </w:p>
    <w:p>
      <w:pPr>
        <w:widowControl w:val="0"/>
        <w:wordWrap/>
        <w:adjustRightInd/>
        <w:snapToGrid/>
        <w:spacing w:before="0" w:beforeLines="0" w:after="0" w:afterLines="0" w:line="600" w:lineRule="exact"/>
        <w:ind w:left="0" w:leftChars="0" w:right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产品专利、专利授权书或其他关于知识产权的承诺；</w:t>
      </w:r>
    </w:p>
    <w:p>
      <w:pPr>
        <w:spacing w:before="0" w:beforeLines="0" w:beforeAutospacing="0" w:after="0" w:afterLines="0" w:afterAutospacing="0" w:line="600" w:lineRule="exact"/>
        <w:ind w:firstLine="624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（七）承保保险公司保险产品备案编号、备案保险条款和保险费率名称、承保时点符合《关于开展重点新材料首批次应用保险试点工作的指导意见》中公司条件的证明材料。</w:t>
      </w:r>
    </w:p>
    <w:p>
      <w:pPr>
        <w:spacing w:before="0" w:beforeLines="0" w:beforeAutospacing="0" w:after="0" w:afterLines="0" w:afterAutospacing="0" w:line="600" w:lineRule="exact"/>
        <w:ind w:firstLine="624" w:firstLineChars="200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其他需要补充的有关证明材料。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 xml:space="preserve">  </w:t>
      </w:r>
    </w:p>
    <w:p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br w:type="page"/>
      </w:r>
      <w:r>
        <w:rPr>
          <w:rFonts w:hint="eastAsia" w:ascii="华文中宋" w:hAnsi="华文中宋" w:eastAsia="华文中宋"/>
          <w:b/>
          <w:bCs/>
          <w:sz w:val="36"/>
          <w:highlight w:val="none"/>
          <w:lang w:val="en-US" w:eastAsia="zh-CN"/>
        </w:rPr>
        <w:t>新材料首批次保费补贴资金情况表</w:t>
      </w:r>
    </w:p>
    <w:tbl>
      <w:tblPr>
        <w:tblStyle w:val="7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386"/>
        <w:gridCol w:w="9"/>
        <w:gridCol w:w="1"/>
        <w:gridCol w:w="13"/>
        <w:gridCol w:w="21"/>
        <w:gridCol w:w="2736"/>
        <w:gridCol w:w="1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</w:trPr>
        <w:tc>
          <w:tcPr>
            <w:tcW w:w="9300" w:type="dxa"/>
            <w:gridSpan w:val="9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新材料生产单位基本情况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单位性质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0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highlight w:val="none"/>
                <w:lang w:eastAsia="zh-CN"/>
              </w:rPr>
              <w:t>法定代表人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注册地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0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注册资本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股权结构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主营业务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员工总数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0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研发人员数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53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年主营收入（万元）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0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研发经费占比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0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联系电话（手机）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</w:trPr>
        <w:tc>
          <w:tcPr>
            <w:tcW w:w="9300" w:type="dxa"/>
            <w:gridSpan w:val="9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投保新材料情况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53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投保新材料名称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2" w:type="dxa"/>
            <w:gridSpan w:val="5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对应《目录》版本及编号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 xml:space="preserve">    年版第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年生产量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2" w:type="dxa"/>
            <w:gridSpan w:val="5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投保数量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</w:trPr>
        <w:tc>
          <w:tcPr>
            <w:tcW w:w="7308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与用户合同中，投保新材料的合同金额（万元）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保险金额（万元）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2" w:type="dxa"/>
            <w:gridSpan w:val="5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保险费率（%）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保费金额（万元）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2" w:type="dxa"/>
            <w:gridSpan w:val="5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申请补贴金额（万元）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承保保险公司名称</w:t>
            </w:r>
          </w:p>
        </w:tc>
        <w:tc>
          <w:tcPr>
            <w:tcW w:w="2386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81" w:type="dxa"/>
            <w:gridSpan w:val="6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投保时间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保险期间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 xml:space="preserve">        年    月    日 至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20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投保新材料主要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技术指标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25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核心技术与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知识产权情况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</w:trPr>
        <w:tc>
          <w:tcPr>
            <w:tcW w:w="9300" w:type="dxa"/>
            <w:gridSpan w:val="9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新材料用户单位基本情况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单位性质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57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highlight w:val="none"/>
                <w:lang w:eastAsia="zh-CN"/>
              </w:rPr>
              <w:t>法定代表人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注册地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57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注册资本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主营业务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57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联系电话（手机）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</w:trPr>
        <w:tc>
          <w:tcPr>
            <w:tcW w:w="7307" w:type="dxa"/>
            <w:gridSpan w:val="7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该新材料的年使用量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252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360" w:lineRule="auto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该新材料的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360" w:lineRule="auto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应用情况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请说明用户采购投保新材料用于生产何种产品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</w:trPr>
        <w:tc>
          <w:tcPr>
            <w:tcW w:w="9300" w:type="dxa"/>
            <w:gridSpan w:val="9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新材料生产单位关于填报内容真实性的承诺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13" w:hRule="atLeast"/>
        </w:trPr>
        <w:tc>
          <w:tcPr>
            <w:tcW w:w="9300" w:type="dxa"/>
            <w:gridSpan w:val="9"/>
            <w:vAlign w:val="center"/>
          </w:tcPr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（签字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盖章）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           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</w:trPr>
        <w:tc>
          <w:tcPr>
            <w:tcW w:w="9300" w:type="dxa"/>
            <w:gridSpan w:val="9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新材料用户单位关于填报内容真实性的承诺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91" w:hRule="atLeast"/>
        </w:trPr>
        <w:tc>
          <w:tcPr>
            <w:tcW w:w="9300" w:type="dxa"/>
            <w:gridSpan w:val="9"/>
            <w:vAlign w:val="center"/>
          </w:tcPr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（签字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盖章）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           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</w:trPr>
        <w:tc>
          <w:tcPr>
            <w:tcW w:w="9300" w:type="dxa"/>
            <w:gridSpan w:val="9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承保保险公司关于填报内容真实性的承诺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73" w:hRule="atLeast"/>
        </w:trPr>
        <w:tc>
          <w:tcPr>
            <w:tcW w:w="4571" w:type="dxa"/>
            <w:gridSpan w:val="6"/>
            <w:vAlign w:val="center"/>
          </w:tcPr>
          <w:p>
            <w:pPr>
              <w:wordWrap/>
              <w:autoSpaceDN w:val="0"/>
              <w:ind w:left="0" w:leftChars="0" w:right="0" w:firstLine="0" w:firstLineChars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承保保险公司：</w:t>
            </w: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　　</w:t>
            </w: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　　　　　　　　　　　　　　</w:t>
            </w: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　　　　　　　　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（签字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盖章）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年  月  日 </w:t>
            </w:r>
          </w:p>
        </w:tc>
        <w:tc>
          <w:tcPr>
            <w:tcW w:w="4729" w:type="dxa"/>
            <w:gridSpan w:val="3"/>
            <w:vAlign w:val="center"/>
          </w:tcPr>
          <w:p>
            <w:pPr>
              <w:wordWrap/>
              <w:autoSpaceDN w:val="0"/>
              <w:ind w:left="0" w:leftChars="0" w:right="0" w:firstLine="0" w:firstLineChars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保险经纪公司（如有）：</w:t>
            </w: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　　　</w:t>
            </w: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　　　　　　　　　　　　　</w:t>
            </w: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　　　　　　　　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（签字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盖章）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</w:trPr>
        <w:tc>
          <w:tcPr>
            <w:tcW w:w="9300" w:type="dxa"/>
            <w:gridSpan w:val="9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省级工业和信息化主管部门、中央企业意见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44" w:hRule="atLeast"/>
        </w:trPr>
        <w:tc>
          <w:tcPr>
            <w:tcW w:w="9300" w:type="dxa"/>
            <w:gridSpan w:val="9"/>
            <w:vAlign w:val="center"/>
          </w:tcPr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　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（签字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盖章）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                 年  月  日  </w:t>
            </w:r>
          </w:p>
        </w:tc>
      </w:tr>
    </w:tbl>
    <w:p>
      <w:pPr>
        <w:numPr>
          <w:ilvl w:val="0"/>
          <w:numId w:val="0"/>
        </w:numPr>
        <w:spacing w:line="560" w:lineRule="exact"/>
        <w:ind w:left="0" w:firstLine="0" w:firstLineChars="0"/>
        <w:rPr>
          <w:rFonts w:hint="eastAsia" w:ascii="仿宋_GB2312" w:hAnsi="宋体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24"/>
          <w:highlight w:val="none"/>
        </w:rPr>
        <w:t>备注：金额的数据均以人民币为单位，</w:t>
      </w:r>
      <w:r>
        <w:rPr>
          <w:rFonts w:hint="default" w:ascii="仿宋_GB2312" w:hAnsi="仿宋_GB2312" w:eastAsia="仿宋_GB2312"/>
          <w:color w:val="auto"/>
          <w:sz w:val="24"/>
          <w:highlight w:val="none"/>
        </w:rPr>
        <w:t>申请补贴金额不保留小数点</w:t>
      </w:r>
      <w:r>
        <w:rPr>
          <w:rFonts w:hint="default" w:ascii="仿宋_GB2312" w:hAnsi="仿宋_GB2312" w:eastAsia="仿宋_GB2312" w:cs="Times New Roman"/>
          <w:color w:val="auto"/>
          <w:sz w:val="24"/>
          <w:szCs w:val="24"/>
          <w:highlight w:val="none"/>
        </w:rPr>
        <w:t>（直接舍去）</w:t>
      </w:r>
      <w:r>
        <w:rPr>
          <w:rFonts w:hint="eastAsia" w:ascii="仿宋_GB2312" w:hAnsi="仿宋_GB2312" w:eastAsia="仿宋_GB2312"/>
          <w:color w:val="000000"/>
          <w:sz w:val="24"/>
          <w:highlight w:val="none"/>
          <w:lang w:val="en-US" w:eastAsia="zh-CN"/>
        </w:rPr>
        <w:t>。</w:t>
      </w:r>
    </w:p>
    <w:p>
      <w:pPr>
        <w:spacing w:line="560" w:lineRule="exact"/>
      </w:pPr>
    </w:p>
    <w:p>
      <w:pPr>
        <w:spacing w:line="560" w:lineRule="exact"/>
        <w:rPr>
          <w:rFonts w:ascii="仿宋_GB2312" w:hAnsi="仿宋_GB2312" w:eastAsia="仿宋_GB2312"/>
          <w:color w:val="000000"/>
          <w:sz w:val="24"/>
        </w:rPr>
      </w:pPr>
    </w:p>
    <w:sectPr>
      <w:footerReference r:id="rId3" w:type="default"/>
      <w:footerReference r:id="rId4" w:type="even"/>
      <w:pgSz w:w="11906" w:h="16838"/>
      <w:pgMar w:top="2098" w:right="1417" w:bottom="1814" w:left="1417" w:header="851" w:footer="992" w:gutter="0"/>
      <w:pgNumType w:fmt="decimal" w:start="1"/>
      <w:cols w:space="0" w:num="1"/>
      <w:rtlGutter w:val="0"/>
      <w:docGrid w:type="linesAndChars" w:linePitch="318" w:charSpace="-17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方正宋体S-超大字符集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3ueKFAIAABMEAAAOAAAAZHJz&#10;L2Uyb0RvYy54bWytU02O0zAU3iNxB8t7mrQVo6pqOiozKkKqmJEKYu06dmPJ9rNst0k5ANyAFRv2&#10;nKvnmGen6SBghdg4X/z+v/d5cdsZTY7CBwW2ouNRSYmwHGpl9xX9+GH9akZJiMzWTIMVFT2JQG+X&#10;L18sWjcXE2hA18ITTGLDvHUVbWJ086IIvBGGhRE4YdEowRsW8dfvi9qzFrMbXUzK8qZowdfOAxch&#10;4O19b6TLnF9KweODlEFEoiuKvcV8+nzu0lksF2y+98w1il/aYP/QhWHKYtFrqnsWGTl49Ucqo7iH&#10;ADKOOJgCpFRc5BlwmnH52zTbhjmRZ0FygrvSFP5fWv7++OiJqis6pcQygys6f/t6/v7z/OMLmSZ6&#10;Whfm6LV16Be7N9Dhmof7gJdp6k56k744D0E7En26kiu6SHgKmk1msxJNHG3DD+YvnsOdD/GtAEMS&#10;qKjH7WVS2XETYu86uKRqFtZK67xBbUlb0Zvp6zIHXC2YXFuskYbom00odrvuMtkO6hMO5qFXRnB8&#10;rbD4hoX4yDxKARtGeccHPKQGLAIXREkD/vPf7pM/bgitlLQorYpa1D4l+p3FzSUVDsAPYDcAezB3&#10;gFod47NxPEMM8FEPUHown1Dzq1QDTcxyrFTROMC72Msb3wwXq1V2Ojiv9k0fgLpzLG7s1vFUJhEZ&#10;3OoQkczMcSKoZ+XCGyovb+nySpK0f/3PXs9vefk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MDe54oUAgAAE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b0gwvFQIAABMEAAAOAAAAZHJz&#10;L2Uyb0RvYy54bWytU02O0zAU3iNxB8t7mrQMo6pqOiozKkKqmJEKYu06dmPJ9rNst0k5ANyAFRv2&#10;nKvn4NlpOmiGFWLjfPH7/97n+U1nNDkIHxTYio5HJSXCcqiV3VX008fVqyklITJbMw1WVPQoAr1Z&#10;vHwxb91MTKABXQtPMIkNs9ZVtInRzYoi8EYYFkbghEWjBG9YxF+/K2rPWsxudDEpy+uiBV87D1yE&#10;gLd3vZEucn4pBY/3UgYRia4o9hbz6fO5TWexmLPZzjPXKH5ug/1DF4Ypi0Uvqe5YZGTv1bNURnEP&#10;AWQccTAFSKm4yDPgNOPyyTSbhjmRZ0FygrvQFP5fWv7h8OCJqit6RYllBld0+v7t9OPX6edXcpXo&#10;aV2YodfGoV/s3kKHax7uA16mqTvpTfriPATtSPTxQq7oIuEpaDqZTks0cbQNP5i/eAx3PsR3AgxJ&#10;oKIet5dJZYd1iL3r4JKqWVgprfMGtSVtRa9fvylzwMWCybXFGmmIvtmEYrftzpNtoT7iYB56ZQTH&#10;VwqLr1mID8yjFLBhlHe8x0NqwCJwRpQ04L/87T7544bQSkmL0qqoRe1Tot9b3FxS4QD8ALYDsHtz&#10;C6jVMT4bxzPEAB/1AKUH8xk1v0w10MQsx0oVjQO8jb288c1wsVxmp73zatf0Aag7x+LabhxPZRKR&#10;wS33EcnMHCeCelbOvKHy8pbOryRJ+8//7PX4lh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b0gwvFQIAABM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attachedTemplate r:id="rId1"/>
  <w:trackRevisions w:val="1"/>
  <w:documentProtection w:edit="trackedChanges" w:enforcement="0"/>
  <w:defaultTabStop w:val="420"/>
  <w:evenAndOddHeaders w:val="1"/>
  <w:drawingGridHorizontalSpacing w:val="10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75"/>
    <w:rsid w:val="0001385B"/>
    <w:rsid w:val="00054CE7"/>
    <w:rsid w:val="00113DF4"/>
    <w:rsid w:val="0012255C"/>
    <w:rsid w:val="00147DED"/>
    <w:rsid w:val="00157DB2"/>
    <w:rsid w:val="0017739F"/>
    <w:rsid w:val="00183E92"/>
    <w:rsid w:val="001A289D"/>
    <w:rsid w:val="001B7CE9"/>
    <w:rsid w:val="001C2063"/>
    <w:rsid w:val="001E6CC4"/>
    <w:rsid w:val="001F6C8B"/>
    <w:rsid w:val="002069EC"/>
    <w:rsid w:val="002147ED"/>
    <w:rsid w:val="00246F35"/>
    <w:rsid w:val="00276A5B"/>
    <w:rsid w:val="00280D9D"/>
    <w:rsid w:val="003049FA"/>
    <w:rsid w:val="00305514"/>
    <w:rsid w:val="00306A5C"/>
    <w:rsid w:val="00391F1E"/>
    <w:rsid w:val="0039630A"/>
    <w:rsid w:val="003C0D89"/>
    <w:rsid w:val="004A33EA"/>
    <w:rsid w:val="004A3797"/>
    <w:rsid w:val="004B3734"/>
    <w:rsid w:val="004B5C75"/>
    <w:rsid w:val="004C29B7"/>
    <w:rsid w:val="005305B6"/>
    <w:rsid w:val="005A71FA"/>
    <w:rsid w:val="005D17DD"/>
    <w:rsid w:val="005D5026"/>
    <w:rsid w:val="006401DB"/>
    <w:rsid w:val="006556A7"/>
    <w:rsid w:val="0069083F"/>
    <w:rsid w:val="006F1D84"/>
    <w:rsid w:val="00705322"/>
    <w:rsid w:val="007A3D9D"/>
    <w:rsid w:val="007A58D6"/>
    <w:rsid w:val="007B0DB2"/>
    <w:rsid w:val="007F01D4"/>
    <w:rsid w:val="00807F89"/>
    <w:rsid w:val="00811A50"/>
    <w:rsid w:val="009369EF"/>
    <w:rsid w:val="009838F4"/>
    <w:rsid w:val="00A15AD7"/>
    <w:rsid w:val="00A37C70"/>
    <w:rsid w:val="00A40C4E"/>
    <w:rsid w:val="00A60F3B"/>
    <w:rsid w:val="00AA4D18"/>
    <w:rsid w:val="00AD6F05"/>
    <w:rsid w:val="00AE0633"/>
    <w:rsid w:val="00B223C9"/>
    <w:rsid w:val="00B45FCA"/>
    <w:rsid w:val="00B75EC8"/>
    <w:rsid w:val="00B86925"/>
    <w:rsid w:val="00C057CC"/>
    <w:rsid w:val="00C46DCE"/>
    <w:rsid w:val="00C50A8C"/>
    <w:rsid w:val="00D140FD"/>
    <w:rsid w:val="00D32F6E"/>
    <w:rsid w:val="00D46F41"/>
    <w:rsid w:val="00D52590"/>
    <w:rsid w:val="00DB62D1"/>
    <w:rsid w:val="00DF7A7A"/>
    <w:rsid w:val="00E030EA"/>
    <w:rsid w:val="00E30CCE"/>
    <w:rsid w:val="00E7417F"/>
    <w:rsid w:val="00E93331"/>
    <w:rsid w:val="00EF1C4F"/>
    <w:rsid w:val="00EF6D7A"/>
    <w:rsid w:val="00F22940"/>
    <w:rsid w:val="00F66A9E"/>
    <w:rsid w:val="00FA1A88"/>
    <w:rsid w:val="00FB4CA1"/>
    <w:rsid w:val="00FE3E1A"/>
    <w:rsid w:val="00FF5942"/>
    <w:rsid w:val="0F7A1ABA"/>
    <w:rsid w:val="12E12369"/>
    <w:rsid w:val="1F1529A0"/>
    <w:rsid w:val="307401BE"/>
    <w:rsid w:val="30FF2809"/>
    <w:rsid w:val="3EF7198F"/>
    <w:rsid w:val="4BFD4A8B"/>
    <w:rsid w:val="68D76D10"/>
    <w:rsid w:val="70AB1403"/>
    <w:rsid w:val="77F12A21"/>
    <w:rsid w:val="BF6477E0"/>
    <w:rsid w:val="D5EE4320"/>
    <w:rsid w:val="D6F2FE11"/>
    <w:rsid w:val="D9973483"/>
    <w:rsid w:val="DFFCD5DF"/>
    <w:rsid w:val="E7382C22"/>
    <w:rsid w:val="EFBF35FF"/>
    <w:rsid w:val="F3A4A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5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\home\kylin\G:\&#38656;&#22791;&#20221;2016&#24180;9&#26376;21&#26085;\&#21442;&#32771;&#36164;&#26009;\&#25991;&#2021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文件模板.dotx</Template>
  <Company>2ndSpAcE</Company>
  <Pages>4</Pages>
  <Words>751</Words>
  <Characters>446</Characters>
  <Lines>3</Lines>
  <Paragraphs>2</Paragraphs>
  <TotalTime>89</TotalTime>
  <ScaleCrop>false</ScaleCrop>
  <LinksUpToDate>false</LinksUpToDate>
  <CharactersWithSpaces>0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2018-10-14T13:36:00Z</dcterms:created>
  <dc:creator>万佳伦</dc:creator>
  <cp:lastModifiedBy>admin</cp:lastModifiedBy>
  <cp:lastPrinted>2020-12-24T00:36:00Z</cp:lastPrinted>
  <dcterms:modified xsi:type="dcterms:W3CDTF">2021-01-07T11:04:00Z</dcterms:modified>
  <dc:title>NO 000001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</Properties>
</file>