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年省级工业互联网平台入库推荐表</w:t>
      </w:r>
    </w:p>
    <w:p>
      <w:pPr>
        <w:jc w:val="left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  <w:lang w:eastAsia="zh-CN"/>
        </w:rPr>
        <w:t>推</w:t>
      </w:r>
      <w:r>
        <w:rPr>
          <w:rFonts w:hint="eastAsia" w:ascii="仿宋" w:hAnsi="仿宋" w:eastAsia="仿宋"/>
          <w:bCs/>
          <w:sz w:val="32"/>
          <w:szCs w:val="32"/>
        </w:rPr>
        <w:t>荐单位（盖章）：</w:t>
      </w:r>
      <w:r>
        <w:rPr>
          <w:rFonts w:hint="eastAsia" w:ascii="仿宋" w:hAnsi="仿宋" w:eastAsia="仿宋"/>
          <w:bCs/>
          <w:sz w:val="32"/>
          <w:szCs w:val="32"/>
          <w:lang w:val="en-US" w:eastAsia="zh-CN"/>
        </w:rPr>
        <w:t xml:space="preserve">               填报人：             联系方式：         </w:t>
      </w:r>
    </w:p>
    <w:tbl>
      <w:tblPr>
        <w:tblStyle w:val="5"/>
        <w:tblW w:w="14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2803"/>
        <w:gridCol w:w="2670"/>
        <w:gridCol w:w="1683"/>
        <w:gridCol w:w="2700"/>
        <w:gridCol w:w="1461"/>
        <w:gridCol w:w="24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序号</w:t>
            </w:r>
          </w:p>
        </w:tc>
        <w:tc>
          <w:tcPr>
            <w:tcW w:w="280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  <w:t>平台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名称</w:t>
            </w: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申报单位</w:t>
            </w:r>
          </w:p>
        </w:tc>
        <w:tc>
          <w:tcPr>
            <w:tcW w:w="16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both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  <w:t>平台自用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/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  <w:t>对外服务</w:t>
            </w: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eastAsia="zh-CN"/>
              </w:rPr>
              <w:t>平台类别</w:t>
            </w: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联系人</w:t>
            </w: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</w:rPr>
              <w:t>联系方式（手机）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5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916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803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67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68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7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46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40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rPr>
          <w:rFonts w:hint="eastAsia" w:ascii="楷体_GB2312" w:hAnsi="楷体_GB2312" w:eastAsia="楷体_GB2312" w:cs="楷体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备注：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平台类别填写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综合型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、面向重点行业、面向重点区域、面向产业链供应链协同、面向特定技术五类其中之一。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altName w:val="Noto Sans Ethiop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Sans Ethiop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体">
    <w:altName w:val="方正仿宋_GBK"/>
    <w:panose1 w:val="02010600030101010101"/>
    <w:charset w:val="86"/>
    <w:family w:val="auto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2MzM2OGRhNjNmMmRmMzM5NTdiMTgyN2YzNzg4MjkifQ=="/>
  </w:docVars>
  <w:rsids>
    <w:rsidRoot w:val="02233204"/>
    <w:rsid w:val="02233204"/>
    <w:rsid w:val="053B4841"/>
    <w:rsid w:val="13A43BC7"/>
    <w:rsid w:val="181A30AD"/>
    <w:rsid w:val="1AED069C"/>
    <w:rsid w:val="307D6A67"/>
    <w:rsid w:val="310853D3"/>
    <w:rsid w:val="31CA369E"/>
    <w:rsid w:val="3F1FA91B"/>
    <w:rsid w:val="43CD7E69"/>
    <w:rsid w:val="5220071F"/>
    <w:rsid w:val="55E5259D"/>
    <w:rsid w:val="59DD7BA9"/>
    <w:rsid w:val="5F5FA3BE"/>
    <w:rsid w:val="5F7DB1AA"/>
    <w:rsid w:val="653F6B10"/>
    <w:rsid w:val="76FAE970"/>
    <w:rsid w:val="78556975"/>
    <w:rsid w:val="792517D7"/>
    <w:rsid w:val="7BECF392"/>
    <w:rsid w:val="7DE65E25"/>
    <w:rsid w:val="AF531DE7"/>
    <w:rsid w:val="BFF72926"/>
    <w:rsid w:val="D90BDECC"/>
    <w:rsid w:val="EFA4D934"/>
    <w:rsid w:val="EFDDBDEB"/>
    <w:rsid w:val="F7BFB398"/>
    <w:rsid w:val="F9F946D0"/>
    <w:rsid w:val="FDBF1CAD"/>
    <w:rsid w:val="FE3DE1B3"/>
    <w:rsid w:val="FEEEDFB8"/>
    <w:rsid w:val="FFCF9E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体"/>
      <w:kern w:val="2"/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仿宋体"/>
      <w:kern w:val="2"/>
      <w:sz w:val="18"/>
      <w:szCs w:val="18"/>
    </w:rPr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111</Characters>
  <Lines>0</Lines>
  <Paragraphs>0</Paragraphs>
  <TotalTime>4</TotalTime>
  <ScaleCrop>false</ScaleCrop>
  <LinksUpToDate>false</LinksUpToDate>
  <CharactersWithSpaces>148</CharactersWithSpaces>
  <Application>WPS Office_11.8.2.1121_F1E327BC-269C-435d-A152-05C5408002CA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2019-01-17T08:00:00Z</dcterms:created>
  <dc:creator>13191</dc:creator>
  <cp:lastModifiedBy>马庆营</cp:lastModifiedBy>
  <dcterms:modified xsi:type="dcterms:W3CDTF">2024-07-05T12:42:23Z</dcterms:modified>
  <dc:title>附件2：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2052-11.8.2.1121</vt:lpwstr>
  </property>
  <property fmtid="{D5CDD505-2E9C-101B-9397-08002B2CF9AE}" pid="3" name="ICV">
    <vt:lpwstr>55BCCE5FBA7343D887B9C6271824A1C5</vt:lpwstr>
  </property>
</Properties>
</file>