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附件6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right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44"/>
          <w:szCs w:val="44"/>
          <w:lang w:val="en-US" w:eastAsia="zh-CN" w:bidi="ar-SA"/>
        </w:rPr>
        <w:t>绿色发展典型经验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right="0"/>
        <w:textAlignment w:val="auto"/>
        <w:outlineLvl w:val="9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143" w:leftChars="68" w:right="0" w:firstLine="633" w:firstLineChars="198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示范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启示：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企业/园区的绿色发展战略（目标、口号、宣传语等，50-100字左右)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right="0"/>
        <w:jc w:val="center"/>
        <w:textAlignment w:val="auto"/>
        <w:outlineLvl w:val="9"/>
        <w:rPr>
          <w:rFonts w:hint="eastAsia" w:ascii="华文中宋" w:hAnsi="华文中宋" w:eastAsia="华文中宋" w:cs="文星简大标宋"/>
          <w:bCs/>
          <w:color w:val="000000"/>
          <w:sz w:val="44"/>
          <w:szCs w:val="44"/>
        </w:rPr>
      </w:pPr>
    </w:p>
    <w:p>
      <w:pPr>
        <w:widowControl/>
        <w:shd w:val="clear" w:color="auto" w:fill="auto"/>
        <w:wordWrap/>
        <w:adjustRightInd/>
        <w:snapToGrid/>
        <w:spacing w:before="0" w:beforeLines="0" w:after="0" w:afterLines="0" w:line="240" w:lineRule="auto"/>
        <w:ind w:right="0"/>
        <w:jc w:val="center"/>
        <w:textAlignment w:val="auto"/>
        <w:outlineLvl w:val="9"/>
        <w:rPr>
          <w:rFonts w:hint="eastAsia" w:ascii="文星简大标宋" w:hAnsi="文星简大标宋" w:eastAsia="文星简大标宋" w:cs="文星简大标宋"/>
          <w:color w:val="000000"/>
          <w:sz w:val="44"/>
          <w:szCs w:val="44"/>
          <w:lang w:val="en-US" w:eastAsia="zh-CN"/>
        </w:rPr>
      </w:pPr>
      <w:r>
        <w:rPr>
          <w:rFonts w:hint="eastAsia" w:ascii="文星简大标宋" w:hAnsi="文星简大标宋" w:eastAsia="文星简大标宋" w:cs="文星简大标宋"/>
          <w:color w:val="000000"/>
          <w:sz w:val="44"/>
          <w:szCs w:val="44"/>
          <w:lang w:val="en-US" w:eastAsia="zh-CN"/>
        </w:rPr>
        <w:t>xx(</w:t>
      </w:r>
      <w:r>
        <w:rPr>
          <w:rFonts w:hint="eastAsia" w:ascii="文星简大标宋" w:hAnsi="文星简大标宋" w:eastAsia="文星简大标宋" w:cs="文星简大标宋"/>
          <w:color w:val="000000"/>
          <w:sz w:val="44"/>
          <w:szCs w:val="44"/>
          <w:lang w:eastAsia="zh-CN"/>
        </w:rPr>
        <w:t>企业/园区名称</w:t>
      </w:r>
      <w:r>
        <w:rPr>
          <w:rFonts w:hint="eastAsia" w:ascii="文星简大标宋" w:hAnsi="文星简大标宋" w:eastAsia="文星简大标宋" w:cs="文星简大标宋"/>
          <w:color w:val="000000"/>
          <w:sz w:val="44"/>
          <w:szCs w:val="44"/>
          <w:lang w:val="en-US" w:eastAsia="zh-CN"/>
        </w:rPr>
        <w:t>)</w:t>
      </w:r>
    </w:p>
    <w:p>
      <w:pPr>
        <w:widowControl/>
        <w:wordWrap/>
        <w:adjustRightInd/>
        <w:snapToGrid/>
        <w:spacing w:before="0" w:beforeLines="0" w:after="0" w:afterLines="0"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XXX</w:t>
      </w:r>
    </w:p>
    <w:p>
      <w:pPr>
        <w:widowControl/>
        <w:wordWrap/>
        <w:adjustRightInd/>
        <w:snapToGrid/>
        <w:spacing w:before="0" w:beforeLines="0" w:after="0" w:afterLines="0" w:line="240" w:lineRule="auto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（标题：归纳绿色发展成果，提纲挈领）</w:t>
      </w:r>
    </w:p>
    <w:p>
      <w:pPr>
        <w:pStyle w:val="8"/>
        <w:widowControl w:val="0"/>
        <w:wordWrap/>
        <w:adjustRightInd/>
        <w:snapToGrid/>
        <w:spacing w:before="0" w:beforeLines="0" w:after="0" w:afterLines="0" w:line="600" w:lineRule="exact"/>
        <w:ind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企业/园区简介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（包括成立时间、产品、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营业收入及市场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地位、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获得的荣誉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200字左右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right="0"/>
        <w:textAlignment w:val="auto"/>
        <w:outlineLvl w:val="9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亮点一：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xxx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right="0" w:firstLine="64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围绕企业/园区绿色发展方面的亮点一进行详细阐述。（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200-400字，附相关图片，图文并茂。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亮点二：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xxx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围绕企业/园区绿色发展方面的亮点二进行详细阐述。（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200-400字，附相关图片，图文并茂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right="0" w:firstLine="640" w:firstLineChars="200"/>
        <w:textAlignment w:val="auto"/>
        <w:outlineLvl w:val="9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亮点三：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xxx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right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围绕企业/园区绿色发展方面的亮点三进行详细阐述。（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200-400字，附相关图片，图文并茂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spacing w:beforeLines="0" w:afterLines="0" w:line="600" w:lineRule="exact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（备注：亮点至少三条，能够全面、充分展示企业/园区绿色发展水平及成果）</w:t>
      </w: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908D56-9303-4E37-B9C6-E94C139021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DBF6E63-D19D-4A7C-BCFF-6FF0CD7D0948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7AA520-117B-494A-B5A8-DAE73557FF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33EEDB60-1757-46F2-83F6-D5C7E8F9D3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71A24A1E-9999-4B03-B9E3-1A8BA344FB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2CA5C78"/>
    <w:rsid w:val="06F366F7"/>
    <w:rsid w:val="0A095984"/>
    <w:rsid w:val="0EEE2C8F"/>
    <w:rsid w:val="1CD4055C"/>
    <w:rsid w:val="5BBF76D9"/>
    <w:rsid w:val="5D587E33"/>
    <w:rsid w:val="62CA5C78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11">
    <w:name w:val="Default Paragraph Font"/>
    <w:autoRedefine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rPr>
      <w:rFonts w:ascii="Arial" w:hAnsi="Arial" w:eastAsia="宋体" w:cs="Times New Roman"/>
    </w:rPr>
  </w:style>
  <w:style w:type="paragraph" w:styleId="4">
    <w:name w:val="Body Text"/>
    <w:basedOn w:val="1"/>
    <w:next w:val="5"/>
    <w:qFormat/>
    <w:uiPriority w:val="0"/>
    <w:pPr>
      <w:spacing w:before="0" w:beforeLines="0" w:after="120" w:afterLines="0" w:line="240" w:lineRule="auto"/>
      <w:ind w:firstLine="0" w:firstLineChars="0"/>
    </w:pPr>
    <w:rPr>
      <w:rFonts w:ascii="Calibri" w:hAnsi="Calibri" w:eastAsia="宋体" w:cs="Times New Roman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</w:pPr>
    <w:rPr>
      <w:rFonts w:eastAsia="方正小标宋简体"/>
      <w:bCs/>
      <w:sz w:val="44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paragraph" w:styleId="8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列出段落4"/>
    <w:basedOn w:val="1"/>
    <w:autoRedefine/>
    <w:qFormat/>
    <w:uiPriority w:val="34"/>
    <w:pPr>
      <w:ind w:firstLine="420" w:firstLineChars="200"/>
    </w:p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5">
    <w:name w:val="List Paragraph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2024-04-01T01:59:00Z</dcterms:created>
  <dc:creator>薛尤嘉</dc:creator>
  <cp:lastModifiedBy>薛尤嘉</cp:lastModifiedBy>
  <dcterms:modified xsi:type="dcterms:W3CDTF">2024-04-01T02:03:26Z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7384212C0AC843CCA7049C0AA99C7E4B_13</vt:lpwstr>
  </property>
</Properties>
</file>